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48" w:rsidRPr="008B1948" w:rsidRDefault="001267CE" w:rsidP="006B11AF">
      <w:pPr>
        <w:spacing w:after="0" w:line="240" w:lineRule="exact"/>
        <w:ind w:left="5103"/>
        <w:jc w:val="both"/>
        <w:rPr>
          <w:rFonts w:ascii="Times New Roman" w:hAnsi="Times New Roman" w:cs="Times New Roman"/>
          <w:sz w:val="28"/>
          <w:szCs w:val="28"/>
        </w:rPr>
      </w:pPr>
      <w:bookmarkStart w:id="0" w:name="bookmark2"/>
      <w:r>
        <w:rPr>
          <w:rFonts w:ascii="Times New Roman" w:hAnsi="Times New Roman" w:cs="Times New Roman"/>
          <w:sz w:val="28"/>
          <w:szCs w:val="28"/>
        </w:rPr>
        <w:t>Приложение №1</w:t>
      </w:r>
    </w:p>
    <w:p w:rsidR="008B1948" w:rsidRPr="008B1948" w:rsidRDefault="001267CE" w:rsidP="006B11AF">
      <w:pPr>
        <w:spacing w:after="0" w:line="240" w:lineRule="exact"/>
        <w:ind w:left="5103"/>
        <w:jc w:val="both"/>
        <w:rPr>
          <w:rFonts w:ascii="Times New Roman" w:hAnsi="Times New Roman" w:cs="Times New Roman"/>
          <w:sz w:val="28"/>
          <w:szCs w:val="28"/>
        </w:rPr>
      </w:pPr>
      <w:r>
        <w:rPr>
          <w:rFonts w:ascii="Times New Roman" w:hAnsi="Times New Roman" w:cs="Times New Roman"/>
          <w:sz w:val="28"/>
          <w:szCs w:val="28"/>
        </w:rPr>
        <w:t>к приказу</w:t>
      </w:r>
      <w:r w:rsidR="008B1948" w:rsidRPr="008B1948">
        <w:rPr>
          <w:rFonts w:ascii="Times New Roman" w:hAnsi="Times New Roman" w:cs="Times New Roman"/>
          <w:sz w:val="28"/>
          <w:szCs w:val="28"/>
        </w:rPr>
        <w:t xml:space="preserve"> отдела образования</w:t>
      </w:r>
    </w:p>
    <w:p w:rsidR="008B1948" w:rsidRPr="008B1948" w:rsidRDefault="008B1948" w:rsidP="006B11AF">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 xml:space="preserve">администрации </w:t>
      </w:r>
      <w:r w:rsidR="00723FAB">
        <w:rPr>
          <w:rFonts w:ascii="Times New Roman" w:hAnsi="Times New Roman" w:cs="Times New Roman"/>
          <w:sz w:val="28"/>
          <w:szCs w:val="28"/>
        </w:rPr>
        <w:t>Степновского</w:t>
      </w:r>
    </w:p>
    <w:p w:rsidR="008B1948" w:rsidRPr="008B1948" w:rsidRDefault="008B1948" w:rsidP="006B11AF">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муниципального района</w:t>
      </w:r>
    </w:p>
    <w:p w:rsidR="008B1948" w:rsidRPr="008B1948" w:rsidRDefault="008B1948" w:rsidP="006B11AF">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Ставропольского края</w:t>
      </w:r>
    </w:p>
    <w:p w:rsidR="008B1948" w:rsidRPr="008B1948" w:rsidRDefault="008B1948" w:rsidP="006B11AF">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 xml:space="preserve">от </w:t>
      </w:r>
      <w:r w:rsidR="00723FAB">
        <w:rPr>
          <w:rFonts w:ascii="Times New Roman" w:hAnsi="Times New Roman" w:cs="Times New Roman"/>
          <w:sz w:val="28"/>
          <w:szCs w:val="28"/>
        </w:rPr>
        <w:t>03.05.2018 г.</w:t>
      </w:r>
      <w:r w:rsidRPr="008B1948">
        <w:rPr>
          <w:rFonts w:ascii="Times New Roman" w:hAnsi="Times New Roman" w:cs="Times New Roman"/>
          <w:sz w:val="28"/>
          <w:szCs w:val="28"/>
        </w:rPr>
        <w:t xml:space="preserve"> № </w:t>
      </w:r>
      <w:r w:rsidR="00723FAB">
        <w:rPr>
          <w:rFonts w:ascii="Times New Roman" w:hAnsi="Times New Roman" w:cs="Times New Roman"/>
          <w:sz w:val="28"/>
          <w:szCs w:val="28"/>
        </w:rPr>
        <w:t>125</w:t>
      </w:r>
    </w:p>
    <w:p w:rsidR="008B1948" w:rsidRPr="008B1948" w:rsidRDefault="008B1948" w:rsidP="008B1948">
      <w:pPr>
        <w:spacing w:after="0"/>
        <w:ind w:firstLine="709"/>
        <w:jc w:val="both"/>
        <w:rPr>
          <w:rFonts w:ascii="Times New Roman" w:hAnsi="Times New Roman" w:cs="Times New Roman"/>
          <w:sz w:val="28"/>
          <w:szCs w:val="28"/>
        </w:rPr>
      </w:pPr>
    </w:p>
    <w:p w:rsidR="008B1948" w:rsidRPr="003C0CA7" w:rsidRDefault="008B1948" w:rsidP="00723FAB">
      <w:pPr>
        <w:spacing w:after="0" w:line="240" w:lineRule="auto"/>
        <w:ind w:firstLine="709"/>
        <w:jc w:val="center"/>
        <w:rPr>
          <w:rFonts w:ascii="Times New Roman" w:hAnsi="Times New Roman" w:cs="Times New Roman"/>
          <w:b/>
          <w:sz w:val="28"/>
          <w:szCs w:val="28"/>
        </w:rPr>
      </w:pPr>
      <w:r w:rsidRPr="003C0CA7">
        <w:rPr>
          <w:rFonts w:ascii="Times New Roman" w:hAnsi="Times New Roman" w:cs="Times New Roman"/>
          <w:b/>
          <w:sz w:val="28"/>
          <w:szCs w:val="28"/>
        </w:rPr>
        <w:t>ПОЛОЖЕНИЕ</w:t>
      </w:r>
      <w:bookmarkEnd w:id="0"/>
    </w:p>
    <w:p w:rsidR="008B1948" w:rsidRPr="003C0CA7" w:rsidRDefault="008B1948" w:rsidP="00723FAB">
      <w:pPr>
        <w:spacing w:after="0" w:line="240" w:lineRule="auto"/>
        <w:ind w:firstLine="709"/>
        <w:jc w:val="center"/>
        <w:rPr>
          <w:rFonts w:ascii="Times New Roman" w:hAnsi="Times New Roman" w:cs="Times New Roman"/>
          <w:b/>
          <w:sz w:val="28"/>
          <w:szCs w:val="28"/>
        </w:rPr>
      </w:pPr>
      <w:bookmarkStart w:id="1" w:name="bookmark3"/>
      <w:r w:rsidRPr="003C0CA7">
        <w:rPr>
          <w:rFonts w:ascii="Times New Roman" w:hAnsi="Times New Roman" w:cs="Times New Roman"/>
          <w:b/>
          <w:sz w:val="28"/>
          <w:szCs w:val="28"/>
        </w:rPr>
        <w:t xml:space="preserve">О ПОРЯДКЕ ПРОВЕДЕНИЯ АТТЕСТАЦИИ КАНДИДАТОВ НА ДОЛЖНОСТЬ РУКОВОДИТЕЛЯ И РУКОВОДИТЕЛЕЙ ОБРАЗОВАТЕЛЬНЫХ </w:t>
      </w:r>
      <w:r w:rsidR="00723FAB">
        <w:rPr>
          <w:rFonts w:ascii="Times New Roman" w:hAnsi="Times New Roman" w:cs="Times New Roman"/>
          <w:b/>
          <w:sz w:val="28"/>
          <w:szCs w:val="28"/>
        </w:rPr>
        <w:t>УЧРЕЖДЕНИЙ</w:t>
      </w:r>
      <w:r w:rsidRPr="003C0CA7">
        <w:rPr>
          <w:rFonts w:ascii="Times New Roman" w:hAnsi="Times New Roman" w:cs="Times New Roman"/>
          <w:b/>
          <w:sz w:val="28"/>
          <w:szCs w:val="28"/>
        </w:rPr>
        <w:t xml:space="preserve">, ПОДВЕДОМСТВЕННЫХ ОТДЕЛУ ОБРАЗОВАНИЯ АДМИНИСТРАЦИИ </w:t>
      </w:r>
      <w:r w:rsidR="00723FAB">
        <w:rPr>
          <w:rFonts w:ascii="Times New Roman" w:hAnsi="Times New Roman" w:cs="Times New Roman"/>
          <w:b/>
          <w:sz w:val="28"/>
          <w:szCs w:val="28"/>
        </w:rPr>
        <w:t>СТЕПНОВСКОГО</w:t>
      </w:r>
      <w:r w:rsidRPr="003C0CA7">
        <w:rPr>
          <w:rFonts w:ascii="Times New Roman" w:hAnsi="Times New Roman" w:cs="Times New Roman"/>
          <w:b/>
          <w:sz w:val="28"/>
          <w:szCs w:val="28"/>
        </w:rPr>
        <w:t xml:space="preserve"> МУНИЦИПАЛЬНОГО РАЙОНА СТАВРОПОЛЬСКОГО КРАЯ</w:t>
      </w:r>
      <w:bookmarkEnd w:id="1"/>
    </w:p>
    <w:p w:rsidR="003C0CA7" w:rsidRDefault="003C0CA7" w:rsidP="008B1948">
      <w:pPr>
        <w:spacing w:after="0"/>
        <w:ind w:firstLine="709"/>
        <w:jc w:val="both"/>
        <w:rPr>
          <w:rFonts w:ascii="Times New Roman" w:hAnsi="Times New Roman" w:cs="Times New Roman"/>
          <w:sz w:val="28"/>
          <w:szCs w:val="28"/>
        </w:rPr>
      </w:pPr>
    </w:p>
    <w:p w:rsidR="008B1948" w:rsidRPr="00723FAB" w:rsidRDefault="008B1948" w:rsidP="00723FAB">
      <w:pPr>
        <w:spacing w:after="0" w:line="240" w:lineRule="auto"/>
        <w:ind w:firstLine="709"/>
        <w:jc w:val="both"/>
        <w:rPr>
          <w:rFonts w:ascii="Times New Roman" w:hAnsi="Times New Roman" w:cs="Times New Roman"/>
          <w:b/>
          <w:sz w:val="28"/>
          <w:szCs w:val="28"/>
        </w:rPr>
      </w:pPr>
      <w:r w:rsidRPr="00723FAB">
        <w:rPr>
          <w:rFonts w:ascii="Times New Roman" w:hAnsi="Times New Roman" w:cs="Times New Roman"/>
          <w:b/>
          <w:sz w:val="28"/>
          <w:szCs w:val="28"/>
        </w:rPr>
        <w:t>1. Общие положения</w:t>
      </w:r>
    </w:p>
    <w:p w:rsidR="008B1948" w:rsidRPr="00723FAB" w:rsidRDefault="008B1948" w:rsidP="00723FAB">
      <w:pPr>
        <w:spacing w:after="0" w:line="240" w:lineRule="auto"/>
        <w:ind w:firstLine="709"/>
        <w:jc w:val="both"/>
        <w:rPr>
          <w:rFonts w:ascii="Times New Roman" w:hAnsi="Times New Roman" w:cs="Times New Roman"/>
          <w:sz w:val="28"/>
          <w:szCs w:val="28"/>
        </w:rPr>
      </w:pPr>
      <w:r w:rsidRPr="00723FAB">
        <w:rPr>
          <w:rFonts w:ascii="Times New Roman" w:hAnsi="Times New Roman" w:cs="Times New Roman"/>
          <w:sz w:val="28"/>
          <w:szCs w:val="28"/>
        </w:rPr>
        <w:t xml:space="preserve">Положение о порядке и сроках проведения аттестации кандидатов на должность руководителя и руководителей образовательных </w:t>
      </w:r>
      <w:r w:rsidR="00723FAB" w:rsidRPr="00723FAB">
        <w:rPr>
          <w:rFonts w:ascii="Times New Roman" w:hAnsi="Times New Roman" w:cs="Times New Roman"/>
          <w:sz w:val="28"/>
          <w:szCs w:val="28"/>
        </w:rPr>
        <w:t>учреждений</w:t>
      </w:r>
      <w:r w:rsidRPr="00723FAB">
        <w:rPr>
          <w:rFonts w:ascii="Times New Roman" w:hAnsi="Times New Roman" w:cs="Times New Roman"/>
          <w:sz w:val="28"/>
          <w:szCs w:val="28"/>
        </w:rPr>
        <w:t xml:space="preserve">, подведомственных отделу образования администрации </w:t>
      </w:r>
      <w:r w:rsidR="00723FAB" w:rsidRPr="00723FAB">
        <w:rPr>
          <w:rFonts w:ascii="Times New Roman" w:hAnsi="Times New Roman" w:cs="Times New Roman"/>
          <w:sz w:val="28"/>
          <w:szCs w:val="28"/>
        </w:rPr>
        <w:t>Степновского</w:t>
      </w:r>
      <w:r w:rsidRPr="00723FAB">
        <w:rPr>
          <w:rFonts w:ascii="Times New Roman" w:hAnsi="Times New Roman" w:cs="Times New Roman"/>
          <w:sz w:val="28"/>
          <w:szCs w:val="28"/>
        </w:rPr>
        <w:t xml:space="preserve"> муниципального района Ставропольского края (далее - отдел образования) регламентирует порядок, сроки и условия аттестации руководителей и кандидатов на должности руководителей образовательных </w:t>
      </w:r>
      <w:r w:rsidR="00723FAB" w:rsidRPr="00723FAB">
        <w:rPr>
          <w:rFonts w:ascii="Times New Roman" w:hAnsi="Times New Roman" w:cs="Times New Roman"/>
          <w:sz w:val="28"/>
          <w:szCs w:val="28"/>
        </w:rPr>
        <w:t>учреждений</w:t>
      </w:r>
      <w:r w:rsidRPr="00723FAB">
        <w:rPr>
          <w:rFonts w:ascii="Times New Roman" w:hAnsi="Times New Roman" w:cs="Times New Roman"/>
          <w:sz w:val="28"/>
          <w:szCs w:val="28"/>
        </w:rPr>
        <w:t xml:space="preserve">, подведомственных отделу образования администрации </w:t>
      </w:r>
      <w:r w:rsidR="00723FAB" w:rsidRPr="00723FAB">
        <w:rPr>
          <w:rFonts w:ascii="Times New Roman" w:hAnsi="Times New Roman" w:cs="Times New Roman"/>
          <w:sz w:val="28"/>
          <w:szCs w:val="28"/>
        </w:rPr>
        <w:t>Степновского</w:t>
      </w:r>
      <w:r w:rsidRPr="00723FAB">
        <w:rPr>
          <w:rFonts w:ascii="Times New Roman" w:hAnsi="Times New Roman" w:cs="Times New Roman"/>
          <w:sz w:val="28"/>
          <w:szCs w:val="28"/>
        </w:rPr>
        <w:t xml:space="preserve"> муниципального района Ставропольского края.</w:t>
      </w:r>
    </w:p>
    <w:p w:rsidR="008B1948" w:rsidRPr="00723FAB" w:rsidRDefault="008B1948" w:rsidP="00723FAB">
      <w:pPr>
        <w:spacing w:after="0" w:line="240" w:lineRule="auto"/>
        <w:ind w:firstLine="709"/>
        <w:jc w:val="both"/>
        <w:rPr>
          <w:rFonts w:ascii="Times New Roman" w:hAnsi="Times New Roman" w:cs="Times New Roman"/>
          <w:sz w:val="28"/>
          <w:szCs w:val="28"/>
        </w:rPr>
      </w:pPr>
      <w:r w:rsidRPr="00723FAB">
        <w:rPr>
          <w:rFonts w:ascii="Times New Roman" w:hAnsi="Times New Roman" w:cs="Times New Roman"/>
          <w:sz w:val="28"/>
          <w:szCs w:val="28"/>
        </w:rPr>
        <w:t>Аттестации в соответствии с настоящим Положением подлежат:</w:t>
      </w:r>
    </w:p>
    <w:p w:rsidR="008B1948" w:rsidRPr="00723FAB" w:rsidRDefault="001658D3" w:rsidP="00723FAB">
      <w:pPr>
        <w:spacing w:after="0" w:line="240" w:lineRule="auto"/>
        <w:ind w:firstLine="709"/>
        <w:jc w:val="both"/>
        <w:rPr>
          <w:rFonts w:ascii="Times New Roman" w:hAnsi="Times New Roman" w:cs="Times New Roman"/>
          <w:sz w:val="28"/>
          <w:szCs w:val="28"/>
        </w:rPr>
      </w:pPr>
      <w:r w:rsidRPr="00723FAB">
        <w:rPr>
          <w:rFonts w:ascii="Times New Roman" w:hAnsi="Times New Roman" w:cs="Times New Roman"/>
          <w:sz w:val="28"/>
          <w:szCs w:val="28"/>
        </w:rPr>
        <w:t xml:space="preserve">- </w:t>
      </w:r>
      <w:r w:rsidR="008B1948" w:rsidRPr="00723FAB">
        <w:rPr>
          <w:rFonts w:ascii="Times New Roman" w:hAnsi="Times New Roman" w:cs="Times New Roman"/>
          <w:sz w:val="28"/>
          <w:szCs w:val="28"/>
        </w:rPr>
        <w:t xml:space="preserve">кандидаты на должности руководителей образовательных </w:t>
      </w:r>
      <w:r w:rsidR="00723FAB" w:rsidRPr="00723FAB">
        <w:rPr>
          <w:rFonts w:ascii="Times New Roman" w:hAnsi="Times New Roman" w:cs="Times New Roman"/>
          <w:sz w:val="28"/>
          <w:szCs w:val="28"/>
        </w:rPr>
        <w:t>учреждений</w:t>
      </w:r>
      <w:r w:rsidR="008B1948" w:rsidRPr="00723FAB">
        <w:rPr>
          <w:rFonts w:ascii="Times New Roman" w:hAnsi="Times New Roman" w:cs="Times New Roman"/>
          <w:sz w:val="28"/>
          <w:szCs w:val="28"/>
        </w:rPr>
        <w:t>;</w:t>
      </w:r>
    </w:p>
    <w:p w:rsidR="008B1948" w:rsidRPr="00723FAB" w:rsidRDefault="001658D3" w:rsidP="00723FAB">
      <w:pPr>
        <w:spacing w:after="0" w:line="240" w:lineRule="auto"/>
        <w:ind w:firstLine="709"/>
        <w:jc w:val="both"/>
        <w:rPr>
          <w:rFonts w:ascii="Times New Roman" w:hAnsi="Times New Roman" w:cs="Times New Roman"/>
          <w:sz w:val="28"/>
          <w:szCs w:val="28"/>
        </w:rPr>
      </w:pPr>
      <w:r w:rsidRPr="00723FAB">
        <w:rPr>
          <w:rFonts w:ascii="Times New Roman" w:hAnsi="Times New Roman" w:cs="Times New Roman"/>
          <w:sz w:val="28"/>
          <w:szCs w:val="28"/>
        </w:rPr>
        <w:t xml:space="preserve">- </w:t>
      </w:r>
      <w:r w:rsidR="008B1948" w:rsidRPr="00723FAB">
        <w:rPr>
          <w:rFonts w:ascii="Times New Roman" w:hAnsi="Times New Roman" w:cs="Times New Roman"/>
          <w:sz w:val="28"/>
          <w:szCs w:val="28"/>
        </w:rPr>
        <w:t xml:space="preserve">руководители образовательных </w:t>
      </w:r>
      <w:r w:rsidR="00723FAB" w:rsidRPr="00723FAB">
        <w:rPr>
          <w:rFonts w:ascii="Times New Roman" w:hAnsi="Times New Roman" w:cs="Times New Roman"/>
          <w:sz w:val="28"/>
          <w:szCs w:val="28"/>
        </w:rPr>
        <w:t>учреждений</w:t>
      </w:r>
      <w:r w:rsidR="008B1948" w:rsidRPr="00723FAB">
        <w:rPr>
          <w:rFonts w:ascii="Times New Roman" w:hAnsi="Times New Roman" w:cs="Times New Roman"/>
          <w:sz w:val="28"/>
          <w:szCs w:val="28"/>
        </w:rPr>
        <w:t xml:space="preserve"> (директора, заведующие) по истечении срока аттестации.</w:t>
      </w:r>
    </w:p>
    <w:p w:rsidR="008B1948" w:rsidRPr="00723FAB" w:rsidRDefault="008B1948" w:rsidP="00723FAB">
      <w:pPr>
        <w:spacing w:after="0" w:line="240" w:lineRule="auto"/>
        <w:ind w:firstLine="709"/>
        <w:jc w:val="both"/>
        <w:rPr>
          <w:rFonts w:ascii="Times New Roman" w:hAnsi="Times New Roman" w:cs="Times New Roman"/>
          <w:sz w:val="28"/>
          <w:szCs w:val="28"/>
        </w:rPr>
      </w:pPr>
      <w:r w:rsidRPr="00723FAB">
        <w:rPr>
          <w:rFonts w:ascii="Times New Roman" w:hAnsi="Times New Roman" w:cs="Times New Roman"/>
          <w:sz w:val="28"/>
          <w:szCs w:val="28"/>
        </w:rPr>
        <w:t xml:space="preserve">Целью аттестации является определение соответствия уровня квалификации кандидатов на должность руководителя и руководителей образовательных </w:t>
      </w:r>
      <w:r w:rsidR="00723FAB" w:rsidRPr="00723FAB">
        <w:rPr>
          <w:rFonts w:ascii="Times New Roman" w:hAnsi="Times New Roman" w:cs="Times New Roman"/>
          <w:sz w:val="28"/>
          <w:szCs w:val="28"/>
        </w:rPr>
        <w:t xml:space="preserve">учреждений </w:t>
      </w:r>
      <w:r w:rsidRPr="00723FAB">
        <w:rPr>
          <w:rFonts w:ascii="Times New Roman" w:hAnsi="Times New Roman" w:cs="Times New Roman"/>
          <w:sz w:val="28"/>
          <w:szCs w:val="28"/>
        </w:rPr>
        <w:t xml:space="preserve"> требованиям, предъявляемым к их должностям в соответствии с Квалификационными характеристиками, утвержденными приказом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8B1948" w:rsidRPr="00723FAB" w:rsidRDefault="008B1948" w:rsidP="00723FAB">
      <w:pPr>
        <w:spacing w:after="0" w:line="240" w:lineRule="auto"/>
        <w:ind w:firstLine="709"/>
        <w:jc w:val="both"/>
        <w:rPr>
          <w:rFonts w:ascii="Times New Roman" w:hAnsi="Times New Roman" w:cs="Times New Roman"/>
          <w:sz w:val="28"/>
          <w:szCs w:val="28"/>
        </w:rPr>
      </w:pPr>
      <w:r w:rsidRPr="00723FAB">
        <w:rPr>
          <w:rFonts w:ascii="Times New Roman" w:hAnsi="Times New Roman" w:cs="Times New Roman"/>
          <w:sz w:val="28"/>
          <w:szCs w:val="28"/>
        </w:rPr>
        <w:t xml:space="preserve">Основными задачами аттестации кандидатов на должность руководителя и руководителей образовательных </w:t>
      </w:r>
      <w:r w:rsidR="00723FAB" w:rsidRPr="00723FAB">
        <w:rPr>
          <w:rFonts w:ascii="Times New Roman" w:hAnsi="Times New Roman" w:cs="Times New Roman"/>
          <w:sz w:val="28"/>
          <w:szCs w:val="28"/>
        </w:rPr>
        <w:t>учреждений</w:t>
      </w:r>
      <w:r w:rsidRPr="00723FAB">
        <w:rPr>
          <w:rFonts w:ascii="Times New Roman" w:hAnsi="Times New Roman" w:cs="Times New Roman"/>
          <w:sz w:val="28"/>
          <w:szCs w:val="28"/>
        </w:rPr>
        <w:t xml:space="preserve"> являются:</w:t>
      </w:r>
    </w:p>
    <w:p w:rsidR="008B1948" w:rsidRPr="008B1948" w:rsidRDefault="001658D3" w:rsidP="008B194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1948" w:rsidRPr="008B1948">
        <w:rPr>
          <w:rFonts w:ascii="Times New Roman" w:hAnsi="Times New Roman" w:cs="Times New Roman"/>
          <w:sz w:val="28"/>
          <w:szCs w:val="28"/>
        </w:rPr>
        <w:t>определение уровня знаний законодательства, нормативных правовых актов, положений, инструкций и других документов, регулирующих деятельность в сфере образования;</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 xml:space="preserve">учет требований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утвержденных приказом Министерства здравоохранения и социального </w:t>
      </w:r>
      <w:r w:rsidR="008B1948" w:rsidRPr="001267CE">
        <w:rPr>
          <w:rFonts w:ascii="Times New Roman" w:hAnsi="Times New Roman" w:cs="Times New Roman"/>
          <w:sz w:val="28"/>
          <w:szCs w:val="28"/>
        </w:rPr>
        <w:lastRenderedPageBreak/>
        <w:t>развития Российской Федерации от 26 августа 2010 г. N 761н при формировании кадровой политики образовательного учреждения;</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учет требований профессиональных стандартов при формировании кадровой политики образовательного учреждения (при вступлении в силу);</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стимулирование</w:t>
      </w:r>
      <w:r w:rsidR="008B1948" w:rsidRPr="001267CE">
        <w:rPr>
          <w:rFonts w:ascii="Times New Roman" w:hAnsi="Times New Roman" w:cs="Times New Roman"/>
          <w:sz w:val="28"/>
          <w:szCs w:val="28"/>
        </w:rPr>
        <w:tab/>
        <w:t>целенаправленного,</w:t>
      </w:r>
      <w:r w:rsidR="008B1948" w:rsidRPr="001267CE">
        <w:rPr>
          <w:rFonts w:ascii="Times New Roman" w:hAnsi="Times New Roman" w:cs="Times New Roman"/>
          <w:sz w:val="28"/>
          <w:szCs w:val="28"/>
        </w:rPr>
        <w:tab/>
        <w:t>непрерывного персонифицированного повышения уровня квалификации аттестуемых, их методологической культуры, личностного и профессионального роста, использования ими современных технологий управления образовательной организацией;</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повышение эффективности и качества управленческой деятельности.</w:t>
      </w:r>
    </w:p>
    <w:p w:rsidR="008B1948" w:rsidRPr="001267CE" w:rsidRDefault="008B1948"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Основными принципами проведения аттестации являются коллегиальность, гласность, открытость, обеспечивающие объективное отношение к аттестуемым, недопустимость дискриминации при проведении аттестации.</w:t>
      </w:r>
    </w:p>
    <w:p w:rsidR="008B1948" w:rsidRPr="001267CE" w:rsidRDefault="008B1948"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Критериями оценки кандидатов на должность руководителя образовательно</w:t>
      </w:r>
      <w:r w:rsidR="001267CE" w:rsidRPr="001267CE">
        <w:rPr>
          <w:rFonts w:ascii="Times New Roman" w:hAnsi="Times New Roman" w:cs="Times New Roman"/>
          <w:sz w:val="28"/>
          <w:szCs w:val="28"/>
        </w:rPr>
        <w:t>го учреждения</w:t>
      </w:r>
      <w:r w:rsidRPr="001267CE">
        <w:rPr>
          <w:rFonts w:ascii="Times New Roman" w:hAnsi="Times New Roman" w:cs="Times New Roman"/>
          <w:sz w:val="28"/>
          <w:szCs w:val="28"/>
        </w:rPr>
        <w:t xml:space="preserve"> является соответствие кандидата следующим требованиям:</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высшее профессиональное образование по направлениям подготовки «Государственное и муниципальное управление», «Менеджмент», «Управление персоналом»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стаж работы на педагогических или руководящих должностях не менее 5лет;</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отсутствие ограничений на занятие трудовой деятельностью в сфере образования, воспитания, развития несовершеннолетних, установленных законодательством Российской Федерации;</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наличие ИКТ - компетентности;</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нормативно-правовая компетентность;</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коммуникативная компетентность;</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оценка возможностей эффективного осуществления управленческой деятельности;</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конкретный перечень наиболее важных вопросов, в решении которых принимал участие аттестуемый кандидат на должность руководителя;</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морально-психологические качества: способность к самооценке, адаптивность, культура мышления и речи;</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w:t>
      </w:r>
      <w:r w:rsidR="008B1948" w:rsidRPr="001267CE">
        <w:rPr>
          <w:rFonts w:ascii="Times New Roman" w:hAnsi="Times New Roman" w:cs="Times New Roman"/>
          <w:sz w:val="28"/>
          <w:szCs w:val="28"/>
        </w:rPr>
        <w:t>деловые качества: организованность, ответственность, исполнительность, работоспособность, интенсивность труда, самостоятельность в принятии решений.</w:t>
      </w:r>
    </w:p>
    <w:p w:rsidR="008B1948" w:rsidRPr="001267CE" w:rsidRDefault="008B1948"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Критериями оценки профессиональной деятельности руководителей являются соответствие фактически выполняемых обязанностей требованиям квалификационной характеристики:</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lastRenderedPageBreak/>
        <w:t xml:space="preserve">- </w:t>
      </w:r>
      <w:r w:rsidR="008B1948" w:rsidRPr="001267CE">
        <w:rPr>
          <w:rFonts w:ascii="Times New Roman" w:hAnsi="Times New Roman" w:cs="Times New Roman"/>
          <w:sz w:val="28"/>
          <w:szCs w:val="28"/>
        </w:rPr>
        <w:t>нормативно-правовая компетентность;</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коммуникативная компетентность;</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ИКТ - компетентность;</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результаты исполнения аттестуемым руководителем должностных обязанностей и муниципального задания, реализуемого образовательным учреждением;</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w:t>
      </w:r>
      <w:r w:rsidR="008B1948" w:rsidRPr="001267CE">
        <w:rPr>
          <w:rFonts w:ascii="Times New Roman" w:hAnsi="Times New Roman" w:cs="Times New Roman"/>
          <w:sz w:val="28"/>
          <w:szCs w:val="28"/>
        </w:rPr>
        <w:t>стабильные показатели эффективности и результативности деятельности организации, осуществляющей образовательную деятельность;</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обеспечение соблюдения требований, предъявляемым к условиям образовательного процесса, образовательным программам;</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наличие поощрений и наказаний;</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 </w:t>
      </w:r>
      <w:r w:rsidR="008B1948" w:rsidRPr="001267CE">
        <w:rPr>
          <w:rFonts w:ascii="Times New Roman" w:hAnsi="Times New Roman" w:cs="Times New Roman"/>
          <w:sz w:val="28"/>
          <w:szCs w:val="28"/>
        </w:rPr>
        <w:t>конкретный перечень наиболее важных вопросов, в решении которых принимал участие аттестуемый руководитель;</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w:t>
      </w:r>
      <w:r w:rsidR="008B1948" w:rsidRPr="001267CE">
        <w:rPr>
          <w:rFonts w:ascii="Times New Roman" w:hAnsi="Times New Roman" w:cs="Times New Roman"/>
          <w:sz w:val="28"/>
          <w:szCs w:val="28"/>
        </w:rPr>
        <w:t>морально-психологические качества: способность к самооценке, адаптивность, культура мышления и речи;</w:t>
      </w:r>
    </w:p>
    <w:p w:rsidR="008B1948" w:rsidRPr="001267CE" w:rsidRDefault="001658D3"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w:t>
      </w:r>
      <w:r w:rsidR="008B1948" w:rsidRPr="001267CE">
        <w:rPr>
          <w:rFonts w:ascii="Times New Roman" w:hAnsi="Times New Roman" w:cs="Times New Roman"/>
          <w:sz w:val="28"/>
          <w:szCs w:val="28"/>
        </w:rPr>
        <w:t>деловые качества: организованность, ответственность, исполнительность, работоспособность, интенсивность труда, самостоятельность в принятии решений.</w:t>
      </w:r>
    </w:p>
    <w:p w:rsidR="008B1948" w:rsidRPr="001267CE" w:rsidRDefault="008B1948"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Аттестация кандидата на должность руководителя образовательно</w:t>
      </w:r>
      <w:r w:rsidR="001267CE" w:rsidRPr="001267CE">
        <w:rPr>
          <w:rFonts w:ascii="Times New Roman" w:hAnsi="Times New Roman" w:cs="Times New Roman"/>
          <w:sz w:val="28"/>
          <w:szCs w:val="28"/>
        </w:rPr>
        <w:t>го учреждения</w:t>
      </w:r>
      <w:r w:rsidRPr="001267CE">
        <w:rPr>
          <w:rFonts w:ascii="Times New Roman" w:hAnsi="Times New Roman" w:cs="Times New Roman"/>
          <w:sz w:val="28"/>
          <w:szCs w:val="28"/>
        </w:rPr>
        <w:t xml:space="preserve"> является обязательной и предшествует заключению трудового договора.</w:t>
      </w:r>
    </w:p>
    <w:p w:rsidR="008B1948" w:rsidRPr="001267CE" w:rsidRDefault="008B1948"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 xml:space="preserve">После проведения аттестации вновь назначенных работников на руководящую должность, не имеющих опыта работы на руководящей должности, в течение года с момента аттестации, руководитель </w:t>
      </w:r>
      <w:r w:rsidR="001267CE" w:rsidRPr="001267CE">
        <w:rPr>
          <w:rFonts w:ascii="Times New Roman" w:hAnsi="Times New Roman" w:cs="Times New Roman"/>
          <w:sz w:val="28"/>
          <w:szCs w:val="28"/>
        </w:rPr>
        <w:t>образовательного учреждения</w:t>
      </w:r>
      <w:r w:rsidRPr="001267CE">
        <w:rPr>
          <w:rFonts w:ascii="Times New Roman" w:hAnsi="Times New Roman" w:cs="Times New Roman"/>
          <w:sz w:val="28"/>
          <w:szCs w:val="28"/>
        </w:rPr>
        <w:t xml:space="preserve"> обязан пройти обучение в форме стажировки по дополнительным профессиональным программам.</w:t>
      </w:r>
    </w:p>
    <w:p w:rsidR="008B1948" w:rsidRPr="001267CE" w:rsidRDefault="008B1948" w:rsidP="001267CE">
      <w:pPr>
        <w:spacing w:after="0" w:line="240" w:lineRule="auto"/>
        <w:ind w:firstLine="709"/>
        <w:jc w:val="both"/>
        <w:rPr>
          <w:rFonts w:ascii="Times New Roman" w:hAnsi="Times New Roman" w:cs="Times New Roman"/>
          <w:sz w:val="28"/>
          <w:szCs w:val="28"/>
        </w:rPr>
      </w:pPr>
      <w:r w:rsidRPr="001267CE">
        <w:rPr>
          <w:rFonts w:ascii="Times New Roman" w:hAnsi="Times New Roman" w:cs="Times New Roman"/>
          <w:sz w:val="28"/>
          <w:szCs w:val="28"/>
        </w:rPr>
        <w:t>В соответствии с п. 9 приказа Министерства здравоохранения и социального развития Российской Федерации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аттестационная комиссия может принимать решение о рекомендации назначения на должность руководителя в порядке исключения лиц, не имеющих специальной подготовки или стажа работы, установленных в разделе «Требования к квалификации»,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8B1948" w:rsidRPr="001267CE" w:rsidRDefault="008B1948" w:rsidP="001267CE">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 w:name="bookmark0"/>
      <w:r w:rsidRPr="00270BB5">
        <w:rPr>
          <w:rFonts w:ascii="Times New Roman" w:hAnsi="Times New Roman" w:cs="Times New Roman"/>
          <w:b/>
          <w:sz w:val="28"/>
          <w:szCs w:val="28"/>
        </w:rPr>
        <w:t>2. Аттестационная комиссия, ее состав и регламент работы</w:t>
      </w:r>
      <w:bookmarkEnd w:id="2"/>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Состав аттестационной комиссии отдела образования администрации </w:t>
      </w:r>
      <w:r w:rsidR="001267CE"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 по проведению аттестации кандидатов на должность руководителя и руководителей образовательных </w:t>
      </w:r>
      <w:r w:rsidR="001267CE"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1267CE"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 </w:t>
      </w:r>
      <w:r w:rsidRPr="00270BB5">
        <w:rPr>
          <w:rFonts w:ascii="Times New Roman" w:hAnsi="Times New Roman" w:cs="Times New Roman"/>
          <w:sz w:val="28"/>
          <w:szCs w:val="28"/>
        </w:rPr>
        <w:lastRenderedPageBreak/>
        <w:t xml:space="preserve">утверждается приказом отдела образования администрации </w:t>
      </w:r>
      <w:r w:rsidR="001267CE"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 ежегодно.</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Аттестационная комиссия действует на общественных началах и выполняет следующие функции: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проводит аттестацию кандидатов на должность руководителя образовательно</w:t>
      </w:r>
      <w:r w:rsidR="001267CE"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и руководителей образовательных </w:t>
      </w:r>
      <w:r w:rsidR="001267CE"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в целях определения соответствия уровня квалификации аттестуемых квалификационным требованиям по соответствующим должностям;</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осуществляет анализ представленных кандидатами на должность руководителя образовательно</w:t>
      </w:r>
      <w:r w:rsidR="001267CE"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и руководителями образовательных </w:t>
      </w:r>
      <w:r w:rsidR="001267CE"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документов и материалов по аттестации с целью принятия объективного и справедливого решения;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проверяет отсутствие оснований, препятствующих занятию педагогической деятельностью.</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Аттестационная комиссия формируется в составе председателя комиссии, заместителя председателя, секретаря и членов комиссии из числа представителей отдела образования, муниципального казенного учреждения «</w:t>
      </w:r>
      <w:r w:rsidR="001267CE" w:rsidRPr="00270BB5">
        <w:rPr>
          <w:rFonts w:ascii="Times New Roman" w:hAnsi="Times New Roman" w:cs="Times New Roman"/>
          <w:sz w:val="28"/>
          <w:szCs w:val="28"/>
        </w:rPr>
        <w:t>Административно – хозяйственный центр системы образования» Степновского муниципального района, пред</w:t>
      </w:r>
      <w:r w:rsidRPr="00270BB5">
        <w:rPr>
          <w:rFonts w:ascii="Times New Roman" w:hAnsi="Times New Roman" w:cs="Times New Roman"/>
          <w:sz w:val="28"/>
          <w:szCs w:val="28"/>
        </w:rPr>
        <w:t xml:space="preserve">седателя профсоюзной организации работников образования; руководителей муниципальных образовательных </w:t>
      </w:r>
      <w:r w:rsidR="001267CE" w:rsidRPr="00270BB5">
        <w:rPr>
          <w:rFonts w:ascii="Times New Roman" w:hAnsi="Times New Roman" w:cs="Times New Roman"/>
          <w:sz w:val="28"/>
          <w:szCs w:val="28"/>
        </w:rPr>
        <w:t xml:space="preserve">учреждений Степновского муниципального </w:t>
      </w:r>
      <w:r w:rsidRPr="00270BB5">
        <w:rPr>
          <w:rFonts w:ascii="Times New Roman" w:hAnsi="Times New Roman" w:cs="Times New Roman"/>
          <w:sz w:val="28"/>
          <w:szCs w:val="28"/>
        </w:rPr>
        <w:t xml:space="preserve"> района. При аттестации кандидатов в состав аттестационной комиссии по согласованию включаются представители органов муниципальной власти. </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При прохождении аттестации руководитель образовательного учреждения, являющийся членом аттестационной комиссии, не участвует в голосовании по своей кандидатуре.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Председатель аттестационной комиссии осуществляет общее руководство деятельностью аттестационной комиссии, председательствует на заседаниях аттестационной комиссии, организует работу аттестационной комиссии, осуществляет общий контроль за реализацией принятых аттестационной комиссией решений, распределяет обязанности между членами аттестационной комиссии.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Заместитель председателя аттестационной комиссии в случае отсутствия председателя аттестационной комиссии исполняет функции председателя аттестационной комиссии, а также выполняет отдельные поручения, данные ему председателем.</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Секретарь аттестационной комиссии принимает заявления на прохождение аттестации и документы, направляемые кандидатами на должность руководителя, готовит повестку и пакет документов к заседанию аттестационной комиссии, оформляет протоколы заседания аттестационной комиссии, уведомляет о дате и времени проведения заседания аттестационной комиссии её членов и аттестуемых.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Члены комиссии имеют право задавать вопросы аттестуемым, в случае необходимости давать рекомендации по совершенствованию профессиональной деятельности.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Члены комиссии обязаны знать документы, регламентирующие процедуру аттестации, знакомиться с материалами, предоставляемыми на аттестуемых, соблюдать требования законодательства РФ по защите персональных данных граждан, обеспечивать объективность принятия решений в пределах компетенции, соблюдать конфиденциальность и корректность, присутствовать на каждом заседании аттестационной комиссии, в случае невозможности участия в работе аттестационной комиссии сообщать об этом секретарю не менее чем за три дня до начала заседания.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Основной формой деятельности аттестационной комиссии является заседание, которое проводится по мере необходимости в течение календарного года и включаются в план организационных мероприятий отдела образования  на месяц. О дате и времени заседания аттестационной комиссии её члены, а также кандидаты и руководители, подлежащие аттестации, уведомляются секретарём аттестационной комиссии не позднее пяти дней до дня проведения заседания аттестационной комиссии.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Заседание аттестационной комиссии считается правомочным, если на нём присутствует не менее двух третей её членов.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Кандидаты и руководители лично присутствуют при аттестации на заседании аттестационной комиссии.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Решение аттестационной комиссии принимается в отсутствие аттестуемого открытым голосованием простым большинством голосов членов аттестационной комиссии, присутствующих на заседании. При равном количестве голосов членов аттестационной комиссии считается, что кандидат (руководитель) прошёл аттестацию.</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Результаты аттестации сообщаются кандидатам и руководителям непосредственно после подведения итогов голосования.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Результаты аттестации кандидатов на должность руководителя и руководителей заносятся в протокол, подписываемый председателем, заместителем председателя, секретарём и членами аттестационной комиссии, присутствовавшими на заседании. Член аттестационной комиссии, не согласный с принятым решением, имеет право в письменном виде изложить своё особое мнение, которое прилагается к протоколу заседания аттестационной комиссии. Решение аттестационной комиссии вступает в силу со дня его вынесения.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На кандидата или руководителя, прошедшего аттестацию, не позднее двух рабочих дней со дня её проведения секретарём аттестационной комиссии составляется выписка из протокола, содержащая сведения о фамилии, имени, отчестве аттестуемого, наименовании его должности, дате заседания аттестационной комиссии, результатах голосования, о принятом аттестационной комиссией решении. Работодатель знакомит кандидата или руководителя с выпиской из протокола под роспись в течение трёх рабочих </w:t>
      </w:r>
      <w:r w:rsidRPr="00270BB5">
        <w:rPr>
          <w:rFonts w:ascii="Times New Roman" w:hAnsi="Times New Roman" w:cs="Times New Roman"/>
          <w:sz w:val="28"/>
          <w:szCs w:val="28"/>
        </w:rPr>
        <w:lastRenderedPageBreak/>
        <w:t>дней после её составления. Выписка из протокола хранится в личном деле руководителя образовательно</w:t>
      </w:r>
      <w:r w:rsidR="00D53989"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Выписка из протокола кандидата на должность руководителя при принятии его на должность хранится в его личном деле.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Результаты аттестации кандидат и руководитель вправе обжаловать в соответствии с действующим законодательством Российской Федерации.</w:t>
      </w:r>
    </w:p>
    <w:p w:rsidR="003C0CA7" w:rsidRPr="00270BB5" w:rsidRDefault="003C0CA7"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r w:rsidRPr="00270BB5">
        <w:rPr>
          <w:rFonts w:ascii="Times New Roman" w:hAnsi="Times New Roman" w:cs="Times New Roman"/>
          <w:b/>
          <w:sz w:val="28"/>
          <w:szCs w:val="28"/>
        </w:rPr>
        <w:t>3. Порядок, сроки и условия аттестации кандидата на должность руководителя образовательно</w:t>
      </w:r>
      <w:r w:rsidR="00D53989" w:rsidRPr="00270BB5">
        <w:rPr>
          <w:rFonts w:ascii="Times New Roman" w:hAnsi="Times New Roman" w:cs="Times New Roman"/>
          <w:b/>
          <w:sz w:val="28"/>
          <w:szCs w:val="28"/>
        </w:rPr>
        <w:t>го учреждения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Аттестация кандидата на должность руководителя образовательно</w:t>
      </w:r>
      <w:r w:rsidR="00D53989"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проводится до назначения на должность и после проведения конкурсного отбора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на основании личного заявления.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Заседание аттестационной комиссии проводится не позднее 30 дней с момента подачи материалов кандидатом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Кандидат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направляет в аттестационную комиссию следующие материалы:</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заявление (приложение № 1);</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анкета (приложение № 2);</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копии документов об образовании;</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копия трудовой книжки;</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дополнительные материалы по усмотрению кандидата.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Документы на каждого аттестуемого, необходимые для прохождения аттестации, подаются секретарю аттестационной комиссии после проведения конкурсного отбора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в течение двух недель.</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Аттестация кандидата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осуществляется в течение календарного года.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Дата и время проведения заседания аттестационной комиссии для каждого аттестуемого устанавливается аттестационной комиссии индивидуально и доводится секретарём аттестационной комиссии до сведения аттестуемого не позднее, чем за 5 рабочих дней до его начала.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Аттестация проводится в форме устного собеседования аттестационной комиссии с аттестуемым кандидатом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Устное собеседование кандидата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с аттестационной комиссией заключается в ответах на предложенные вопросы по профессиональной деятельности (приложение №4.). Ответы на поставленные аттестационной комиссией вопросы устного собеседования должны обеспечивать проверку знаний кандидата о законах и иных нормативных правовых актах Российской </w:t>
      </w:r>
      <w:r w:rsidRPr="00270BB5">
        <w:rPr>
          <w:rFonts w:ascii="Times New Roman" w:hAnsi="Times New Roman" w:cs="Times New Roman"/>
          <w:sz w:val="28"/>
          <w:szCs w:val="28"/>
        </w:rPr>
        <w:lastRenderedPageBreak/>
        <w:t>Федерации, регламентирующих образовательную, производственно-хозяйственную и финансово- экономическую деятельность образовательной организации, о приоритетных направлениях развития образовательной системы Ставропольского края и Российской Федерации, об основах трудового законодательства, о правилах по охране труда, пожарной безопасности, отраслевой специфике образовательной организации, основах управления организацией, финансового аудита и планирования, основах маркетинга, о законодательстве Российской Федерации, регулирующем государственные закупки.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По результатам аттестации кандидата аттестационная комиссия принимает одно из следующих решений:</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w:t>
      </w:r>
      <w:r w:rsidR="008B1948" w:rsidRPr="00270BB5">
        <w:rPr>
          <w:rFonts w:ascii="Times New Roman" w:hAnsi="Times New Roman" w:cs="Times New Roman"/>
          <w:sz w:val="28"/>
          <w:szCs w:val="28"/>
        </w:rPr>
        <w:t>уровень квалификации соответствует квалификационным требованиям, предъявляемым к должности (указывается должность);</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w:t>
      </w:r>
      <w:r w:rsidR="008B1948" w:rsidRPr="00270BB5">
        <w:rPr>
          <w:rFonts w:ascii="Times New Roman" w:hAnsi="Times New Roman" w:cs="Times New Roman"/>
          <w:sz w:val="28"/>
          <w:szCs w:val="28"/>
        </w:rPr>
        <w:t>уровень квалификации не соответствует квалификационным требованиям, предъявляемым к должности (указывается должность).</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При наличии в протоколе заседания аттестационной комиссии рекомендаций кандидат, в случае назначения его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не позднее, чем через год со дня проведения аттестации, представляет в аттестационную комиссию информацию в свободной форме о выполнении рекомендаций аттестационной комиссии по прохождению курсов повышения квалификации или профессиональной переподготовки.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В случае признания кандидата на должность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несоответствующим квалификационным требованиям, предъявляемым к должности руководителя образовательного учреждения, трудовой договор с ним не заключается.</w:t>
      </w:r>
    </w:p>
    <w:p w:rsidR="00270BB5" w:rsidRDefault="00270BB5" w:rsidP="008B1948">
      <w:pPr>
        <w:spacing w:after="0"/>
        <w:ind w:firstLine="709"/>
        <w:jc w:val="both"/>
        <w:rPr>
          <w:rFonts w:ascii="Times New Roman" w:hAnsi="Times New Roman" w:cs="Times New Roman"/>
          <w:b/>
          <w:color w:val="FF0000"/>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r w:rsidRPr="00270BB5">
        <w:rPr>
          <w:rFonts w:ascii="Times New Roman" w:hAnsi="Times New Roman" w:cs="Times New Roman"/>
          <w:b/>
          <w:sz w:val="28"/>
          <w:szCs w:val="28"/>
        </w:rPr>
        <w:t>4. Порядок, сроки и условия аттестации руководителя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Аттестация руководителей с целью подтверждения соответствия занимаемой должности является обязательной и проводится один раз в пять лет. Отказ работника от прохождения указанной аттестации относится к нарушению трудовой дисциплины, влекущее за собой расторжение трудового договора (ст. 81 Трудового кодекса Российской Федерации).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В межаттестационный период руководители образовательных </w:t>
      </w:r>
      <w:r w:rsidR="00D817F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обязаны проходить обучение по дополнительным профессиональным образовательным</w:t>
      </w:r>
      <w:r w:rsidR="00D817FB" w:rsidRPr="00270BB5">
        <w:rPr>
          <w:rFonts w:ascii="Times New Roman" w:hAnsi="Times New Roman" w:cs="Times New Roman"/>
          <w:sz w:val="28"/>
          <w:szCs w:val="28"/>
        </w:rPr>
        <w:t xml:space="preserve"> программам в объеме не менее 36</w:t>
      </w:r>
      <w:r w:rsidRPr="00270BB5">
        <w:rPr>
          <w:rFonts w:ascii="Times New Roman" w:hAnsi="Times New Roman" w:cs="Times New Roman"/>
          <w:sz w:val="28"/>
          <w:szCs w:val="28"/>
        </w:rPr>
        <w:t xml:space="preserve"> часов.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Аттестации не подлежат:</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беременные женщины;</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женщины, находящиеся в отпуске по беременности и родам (их аттестация проводится не ранее чем через год после выхода из отпуска);</w:t>
      </w:r>
    </w:p>
    <w:p w:rsidR="008B1948" w:rsidRPr="00270BB5" w:rsidRDefault="00205C2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лица, находящиеся в отпуске по уходу за ребенком (их аттестация проводится не ранее чем через год после выхода из отпуска).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Заседание аттестационной комиссии проводится не позднее 30 дней с момента подачи заявления руководителем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Основанием для проведения аттестации руководителя образовательно</w:t>
      </w:r>
      <w:r w:rsidR="00D817F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 xml:space="preserve"> является представление работодателя в аттестационную комиссию (приложение № 3).</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Представление на аттестуемых готовится кураторами образовательных учреждений от  отдела образования и муниципального казенного учреждения «</w:t>
      </w:r>
      <w:r w:rsidR="00D817FB" w:rsidRPr="00270BB5">
        <w:rPr>
          <w:rFonts w:ascii="Times New Roman" w:hAnsi="Times New Roman" w:cs="Times New Roman"/>
          <w:sz w:val="28"/>
          <w:szCs w:val="28"/>
        </w:rPr>
        <w:t>Административно – хозяйственный центр системы образования» Степновского муниципального района</w:t>
      </w:r>
      <w:r w:rsidRPr="00270BB5">
        <w:rPr>
          <w:rFonts w:ascii="Times New Roman" w:hAnsi="Times New Roman" w:cs="Times New Roman"/>
          <w:sz w:val="28"/>
          <w:szCs w:val="28"/>
        </w:rPr>
        <w:t>.</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Представление должно содержать всестороннюю и объективную оценку профессиональных и деловых качеств руководителя, результатов его деятельности по занимаемой руководящей должности, информацию о знании основ управленческой деятельности, повышении квалификации за период, предшествующий аттестации, сведения о результатах предыдущих аттестаций.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С представлением аттестуемый должен быть ознакомлен работодателем под подпись не позднее, чем за две недели до дня проведения аттестации. После ознакомления с представлением аттестуемый имеет право представить в аттестационную комиссию собственные сведения, характеризующие его трудовую деятельность за межаттестационный период, а также заявление с соответствующим обоснованием в случае несогласия со сведениями, содержащимися в представлении.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Дата и время проведения заседания аттестационной комиссии для каждого аттестуемого устанавливается аттестационной комиссией индивидуально и доводится секретарём аттестационной комиссии до сведения аттестуемого не позднее, чем за пять рабочих дней до его начала.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Аттестация проводится в очной форме </w:t>
      </w:r>
      <w:r w:rsidR="0011688F" w:rsidRPr="00270BB5">
        <w:rPr>
          <w:rFonts w:ascii="Times New Roman" w:hAnsi="Times New Roman" w:cs="Times New Roman"/>
          <w:sz w:val="28"/>
          <w:szCs w:val="28"/>
        </w:rPr>
        <w:t>с</w:t>
      </w:r>
      <w:r w:rsidRPr="00270BB5">
        <w:rPr>
          <w:rFonts w:ascii="Times New Roman" w:hAnsi="Times New Roman" w:cs="Times New Roman"/>
          <w:sz w:val="28"/>
          <w:szCs w:val="28"/>
        </w:rPr>
        <w:t xml:space="preserve"> приглашением аттестуемого</w:t>
      </w:r>
      <w:r w:rsidR="0011688F" w:rsidRPr="00270BB5">
        <w:rPr>
          <w:rFonts w:ascii="Times New Roman" w:hAnsi="Times New Roman" w:cs="Times New Roman"/>
          <w:sz w:val="28"/>
          <w:szCs w:val="28"/>
        </w:rPr>
        <w:t xml:space="preserve"> </w:t>
      </w:r>
      <w:r w:rsidRPr="00270BB5">
        <w:rPr>
          <w:rFonts w:ascii="Times New Roman" w:hAnsi="Times New Roman" w:cs="Times New Roman"/>
          <w:sz w:val="28"/>
          <w:szCs w:val="28"/>
        </w:rPr>
        <w:t>руководителя на заседание аттестационной комиссии. В случае неявки</w:t>
      </w:r>
      <w:r w:rsidR="0011688F" w:rsidRPr="00270BB5">
        <w:rPr>
          <w:rFonts w:ascii="Times New Roman" w:hAnsi="Times New Roman" w:cs="Times New Roman"/>
          <w:sz w:val="28"/>
          <w:szCs w:val="28"/>
        </w:rPr>
        <w:t xml:space="preserve"> </w:t>
      </w:r>
      <w:r w:rsidRPr="00270BB5">
        <w:rPr>
          <w:rFonts w:ascii="Times New Roman" w:hAnsi="Times New Roman" w:cs="Times New Roman"/>
          <w:sz w:val="28"/>
          <w:szCs w:val="28"/>
        </w:rPr>
        <w:t>руководителя на заседание аттестационной комиссии по уважительной причине, по решению комиссии аттестация руководителя может быть перенесена на другой срок (по согласованию с руководителем).</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Аттестация руководителя проводится в форме устного собеседования по вопросам, связанным с осуществлением управленческой деятельности по должности.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В процессе собеседования руководитель должен продемонстрировать знания основ действующего законодательства в сфере образования, приоритетных направлений развития федеральных и региональных образовательных систем, теории и методов управления образовательными системами, способов организации финансово-хозяйственной деятельности образовательной организации, основ гражданского, административного, трудового, бюджетного, налогового законодательства, правил и норм охраны труда, пожарной безопасности.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По результатам аттестации руководителя аттестационная комиссия принимает одно из следующих решений:</w:t>
      </w:r>
    </w:p>
    <w:p w:rsidR="008B1948" w:rsidRPr="00270BB5" w:rsidRDefault="0011688F"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 xml:space="preserve">- </w:t>
      </w:r>
      <w:r w:rsidR="008B1948" w:rsidRPr="00270BB5">
        <w:rPr>
          <w:rFonts w:ascii="Times New Roman" w:hAnsi="Times New Roman" w:cs="Times New Roman"/>
          <w:sz w:val="28"/>
          <w:szCs w:val="28"/>
        </w:rPr>
        <w:t>уровень квалификации соответствует занимаемой должности (указывается должность);</w:t>
      </w:r>
    </w:p>
    <w:p w:rsidR="008B1948" w:rsidRPr="00270BB5" w:rsidRDefault="00D817FB"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уровень квалификации не соответствует занимаемой должности (указывается должность).</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При наличии в протоколе заседания аттестационной комиссии рекомендаций руководитель не позднее, чем через год со дня проведения аттестации, представляет в аттестационную комиссию информацию в свободной форме о выполнении рекомендаций аттестационной комиссии по совершенствованию профессиональной деятельности, прохождении курсов повышения квалификации.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В случае признания руководителя по результатам аттестации не соответствующим занимаемой должности вследствие недостаточной квалификации трудовой договор с ним расторгается в соответствии с частью 3 статьи 81 Трудового кодекса Российской Федерации.</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br w:type="page"/>
      </w:r>
    </w:p>
    <w:p w:rsidR="008B1948" w:rsidRPr="00270BB5" w:rsidRDefault="008B1948" w:rsidP="003C0CA7">
      <w:pPr>
        <w:spacing w:after="0"/>
        <w:ind w:left="5103"/>
        <w:jc w:val="both"/>
        <w:rPr>
          <w:rFonts w:ascii="Times New Roman" w:hAnsi="Times New Roman" w:cs="Times New Roman"/>
          <w:sz w:val="28"/>
          <w:szCs w:val="28"/>
        </w:rPr>
      </w:pPr>
      <w:r w:rsidRPr="00270BB5">
        <w:rPr>
          <w:rFonts w:ascii="Times New Roman" w:hAnsi="Times New Roman" w:cs="Times New Roman"/>
          <w:sz w:val="28"/>
          <w:szCs w:val="28"/>
        </w:rPr>
        <w:lastRenderedPageBreak/>
        <w:t>Приложение 1</w:t>
      </w: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 xml:space="preserve">к Положению о порядке проведения аттестации кандидатов на должность руководителя и руководителей образовательных </w:t>
      </w:r>
      <w:r w:rsidR="00767C8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767C8B"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w:t>
      </w:r>
    </w:p>
    <w:p w:rsidR="008B1948" w:rsidRPr="00270BB5" w:rsidRDefault="008B1948" w:rsidP="003C0CA7">
      <w:pPr>
        <w:spacing w:after="0" w:line="240" w:lineRule="exact"/>
        <w:ind w:left="5103"/>
        <w:jc w:val="both"/>
        <w:rPr>
          <w:rFonts w:ascii="Times New Roman" w:hAnsi="Times New Roman" w:cs="Times New Roman"/>
          <w:sz w:val="28"/>
          <w:szCs w:val="28"/>
        </w:rPr>
      </w:pP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 xml:space="preserve">В аттестационную комиссию по аттестации кандидатов на должность руководителя и руководителей образовательных </w:t>
      </w:r>
      <w:r w:rsidR="00767C8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767C8B" w:rsidRPr="00270BB5">
        <w:rPr>
          <w:rFonts w:ascii="Times New Roman" w:hAnsi="Times New Roman" w:cs="Times New Roman"/>
          <w:sz w:val="28"/>
          <w:szCs w:val="28"/>
        </w:rPr>
        <w:t xml:space="preserve">Степновского </w:t>
      </w:r>
      <w:r w:rsidRPr="00270BB5">
        <w:rPr>
          <w:rFonts w:ascii="Times New Roman" w:hAnsi="Times New Roman" w:cs="Times New Roman"/>
          <w:sz w:val="28"/>
          <w:szCs w:val="28"/>
        </w:rPr>
        <w:t>муниципального района</w:t>
      </w:r>
      <w:r w:rsidR="003C0CA7" w:rsidRPr="00270BB5">
        <w:rPr>
          <w:rFonts w:ascii="Times New Roman" w:hAnsi="Times New Roman" w:cs="Times New Roman"/>
          <w:sz w:val="28"/>
          <w:szCs w:val="28"/>
        </w:rPr>
        <w:t xml:space="preserve"> Ставропольского</w:t>
      </w:r>
      <w:r w:rsidRPr="00270BB5">
        <w:rPr>
          <w:rFonts w:ascii="Times New Roman" w:hAnsi="Times New Roman" w:cs="Times New Roman"/>
          <w:sz w:val="28"/>
          <w:szCs w:val="28"/>
        </w:rPr>
        <w:t xml:space="preserve"> края</w:t>
      </w: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(фамилия, имя, отчество)</w:t>
      </w: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(место работы, должность)</w:t>
      </w:r>
    </w:p>
    <w:p w:rsidR="008B1948" w:rsidRPr="00723FAB" w:rsidRDefault="008B1948" w:rsidP="008B1948">
      <w:pPr>
        <w:spacing w:after="0"/>
        <w:ind w:firstLine="709"/>
        <w:jc w:val="both"/>
        <w:rPr>
          <w:rFonts w:ascii="Times New Roman" w:hAnsi="Times New Roman" w:cs="Times New Roman"/>
          <w:color w:val="FF0000"/>
          <w:sz w:val="28"/>
          <w:szCs w:val="28"/>
        </w:rPr>
      </w:pPr>
    </w:p>
    <w:p w:rsidR="008B1948" w:rsidRPr="00270BB5" w:rsidRDefault="008B1948" w:rsidP="003C0CA7">
      <w:pPr>
        <w:spacing w:after="0"/>
        <w:ind w:firstLine="709"/>
        <w:jc w:val="center"/>
        <w:rPr>
          <w:rFonts w:ascii="Times New Roman" w:hAnsi="Times New Roman" w:cs="Times New Roman"/>
          <w:b/>
          <w:sz w:val="28"/>
          <w:szCs w:val="28"/>
        </w:rPr>
      </w:pPr>
      <w:r w:rsidRPr="00270BB5">
        <w:rPr>
          <w:rFonts w:ascii="Times New Roman" w:hAnsi="Times New Roman" w:cs="Times New Roman"/>
          <w:b/>
          <w:sz w:val="28"/>
          <w:szCs w:val="28"/>
        </w:rPr>
        <w:t>ЗАЯВЛЕНИЕ</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Прошу аттестовать меня на соответствие занимаемой должности «Руководитель» в 20___году.</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С нормативными правовыми актами, регламентирующими порядок аттестации кандидатов на должность руководителя и руководителей образовательных </w:t>
      </w:r>
      <w:r w:rsidR="00767C8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767C8B"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 ознакомлен (а).</w:t>
      </w:r>
    </w:p>
    <w:p w:rsidR="003C0CA7" w:rsidRPr="00270BB5" w:rsidRDefault="008B1948" w:rsidP="003C0CA7">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В соответствии со статьёй 9 Федерального закона от 27.07.2006 года </w:t>
      </w:r>
      <w:r w:rsidR="00767C8B" w:rsidRPr="00270BB5">
        <w:rPr>
          <w:rFonts w:ascii="Times New Roman" w:hAnsi="Times New Roman" w:cs="Times New Roman"/>
          <w:sz w:val="28"/>
          <w:szCs w:val="28"/>
        </w:rPr>
        <w:t xml:space="preserve">         </w:t>
      </w:r>
      <w:r w:rsidRPr="00270BB5">
        <w:rPr>
          <w:rFonts w:ascii="Times New Roman" w:hAnsi="Times New Roman" w:cs="Times New Roman"/>
          <w:sz w:val="28"/>
          <w:szCs w:val="28"/>
        </w:rPr>
        <w:t xml:space="preserve">№ 152-ФЗ «О персональных данных» даю согласие на автоматизированную, а также без использования средств автоматизации, обработку моих персональных данных отделу образования администрации </w:t>
      </w:r>
      <w:r w:rsidR="00767C8B" w:rsidRPr="00270BB5">
        <w:rPr>
          <w:rFonts w:ascii="Times New Roman" w:hAnsi="Times New Roman" w:cs="Times New Roman"/>
          <w:sz w:val="28"/>
          <w:szCs w:val="28"/>
        </w:rPr>
        <w:t>Степновского м</w:t>
      </w:r>
      <w:r w:rsidRPr="00270BB5">
        <w:rPr>
          <w:rFonts w:ascii="Times New Roman" w:hAnsi="Times New Roman" w:cs="Times New Roman"/>
          <w:sz w:val="28"/>
          <w:szCs w:val="28"/>
        </w:rPr>
        <w:t>униципального района Ставропольского края для проведения всестороннего анализа результатов профессиональной деятельности с целью установления соответствия должности «Руководитель».</w:t>
      </w:r>
    </w:p>
    <w:p w:rsidR="003C0CA7" w:rsidRPr="00270BB5" w:rsidRDefault="003C0CA7" w:rsidP="003C0CA7">
      <w:pPr>
        <w:spacing w:after="0"/>
        <w:ind w:firstLine="709"/>
        <w:jc w:val="both"/>
        <w:rPr>
          <w:rFonts w:ascii="Times New Roman" w:hAnsi="Times New Roman" w:cs="Times New Roman"/>
          <w:sz w:val="28"/>
          <w:szCs w:val="28"/>
        </w:rPr>
      </w:pPr>
    </w:p>
    <w:p w:rsidR="003C0CA7" w:rsidRPr="00270BB5" w:rsidRDefault="003C0CA7" w:rsidP="003C0CA7">
      <w:pPr>
        <w:spacing w:after="0"/>
        <w:ind w:firstLine="709"/>
        <w:jc w:val="both"/>
        <w:rPr>
          <w:rFonts w:ascii="Times New Roman" w:hAnsi="Times New Roman" w:cs="Times New Roman"/>
          <w:sz w:val="28"/>
          <w:szCs w:val="28"/>
        </w:rPr>
      </w:pPr>
    </w:p>
    <w:p w:rsidR="003C0CA7" w:rsidRPr="00270BB5" w:rsidRDefault="003C0CA7" w:rsidP="003C0CA7">
      <w:pPr>
        <w:spacing w:after="0"/>
        <w:ind w:firstLine="709"/>
        <w:jc w:val="both"/>
        <w:rPr>
          <w:rFonts w:ascii="Times New Roman" w:hAnsi="Times New Roman" w:cs="Times New Roman"/>
          <w:sz w:val="28"/>
          <w:szCs w:val="28"/>
        </w:rPr>
      </w:pPr>
    </w:p>
    <w:p w:rsidR="008B1948" w:rsidRPr="00270BB5" w:rsidRDefault="008B1948" w:rsidP="003C0CA7">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20</w:t>
      </w:r>
      <w:r w:rsidRPr="00270BB5">
        <w:rPr>
          <w:rFonts w:ascii="Times New Roman" w:hAnsi="Times New Roman" w:cs="Times New Roman"/>
          <w:sz w:val="28"/>
          <w:szCs w:val="28"/>
        </w:rPr>
        <w:tab/>
        <w:t>г.                 (подпись)</w:t>
      </w:r>
      <w:r w:rsidRPr="00270BB5">
        <w:rPr>
          <w:rFonts w:ascii="Times New Roman" w:hAnsi="Times New Roman" w:cs="Times New Roman"/>
          <w:sz w:val="28"/>
          <w:szCs w:val="28"/>
        </w:rPr>
        <w:tab/>
        <w:t>(Ф.И.О.)          Телефон для связи:</w:t>
      </w:r>
    </w:p>
    <w:p w:rsidR="008B1948" w:rsidRPr="00270BB5" w:rsidRDefault="008B1948" w:rsidP="008B1948">
      <w:pPr>
        <w:spacing w:after="0"/>
        <w:ind w:firstLine="709"/>
        <w:jc w:val="both"/>
        <w:rPr>
          <w:rFonts w:ascii="Times New Roman" w:hAnsi="Times New Roman" w:cs="Times New Roman"/>
          <w:sz w:val="28"/>
          <w:szCs w:val="28"/>
        </w:rPr>
      </w:pPr>
    </w:p>
    <w:p w:rsidR="003C0CA7" w:rsidRPr="00270BB5" w:rsidRDefault="003C0CA7">
      <w:pPr>
        <w:rPr>
          <w:rFonts w:ascii="Times New Roman" w:hAnsi="Times New Roman" w:cs="Times New Roman"/>
          <w:sz w:val="28"/>
          <w:szCs w:val="28"/>
        </w:rPr>
      </w:pPr>
      <w:r w:rsidRPr="00270BB5">
        <w:rPr>
          <w:rFonts w:ascii="Times New Roman" w:hAnsi="Times New Roman" w:cs="Times New Roman"/>
          <w:sz w:val="28"/>
          <w:szCs w:val="28"/>
        </w:rPr>
        <w:br w:type="page"/>
      </w: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lastRenderedPageBreak/>
        <w:t>Приложение 2</w:t>
      </w:r>
    </w:p>
    <w:p w:rsidR="003C0CA7" w:rsidRPr="00270BB5" w:rsidRDefault="003C0CA7" w:rsidP="003C0CA7">
      <w:pPr>
        <w:spacing w:after="0" w:line="240" w:lineRule="exact"/>
        <w:ind w:left="5103"/>
        <w:jc w:val="both"/>
        <w:rPr>
          <w:rFonts w:ascii="Times New Roman" w:hAnsi="Times New Roman" w:cs="Times New Roman"/>
          <w:sz w:val="28"/>
          <w:szCs w:val="28"/>
        </w:rPr>
      </w:pP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 xml:space="preserve">к Положению о порядке проведения аттестации кандидатов на должность руководителя и руководителей образовательных </w:t>
      </w:r>
      <w:r w:rsidR="00767C8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767C8B"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w:t>
      </w:r>
    </w:p>
    <w:p w:rsidR="008B1948" w:rsidRPr="00723FAB" w:rsidRDefault="008B1948" w:rsidP="008B1948">
      <w:pPr>
        <w:spacing w:after="0"/>
        <w:ind w:firstLine="709"/>
        <w:jc w:val="both"/>
        <w:rPr>
          <w:rFonts w:ascii="Times New Roman" w:hAnsi="Times New Roman" w:cs="Times New Roman"/>
          <w:color w:val="FF0000"/>
          <w:sz w:val="28"/>
          <w:szCs w:val="28"/>
        </w:rPr>
      </w:pPr>
    </w:p>
    <w:p w:rsidR="008B1948" w:rsidRPr="00270BB5" w:rsidRDefault="008B1948" w:rsidP="0022482F">
      <w:pPr>
        <w:spacing w:after="0"/>
        <w:ind w:firstLine="709"/>
        <w:jc w:val="center"/>
        <w:rPr>
          <w:rFonts w:ascii="Times New Roman" w:hAnsi="Times New Roman" w:cs="Times New Roman"/>
          <w:b/>
          <w:sz w:val="28"/>
          <w:szCs w:val="28"/>
        </w:rPr>
      </w:pPr>
      <w:r w:rsidRPr="00270BB5">
        <w:rPr>
          <w:rFonts w:ascii="Times New Roman" w:hAnsi="Times New Roman" w:cs="Times New Roman"/>
          <w:b/>
          <w:sz w:val="28"/>
          <w:szCs w:val="28"/>
        </w:rPr>
        <w:t>АНКЕТА</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кандидата на должность руководителя образовательно</w:t>
      </w:r>
      <w:r w:rsidR="00767C8B" w:rsidRPr="00270BB5">
        <w:rPr>
          <w:rFonts w:ascii="Times New Roman" w:hAnsi="Times New Roman" w:cs="Times New Roman"/>
          <w:sz w:val="28"/>
          <w:szCs w:val="28"/>
        </w:rPr>
        <w:t>го учреждения</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1.Фамилия, имя, отчество</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2.Год и дата рождения:</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3.Семейное положение:</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4.Адрес (место жительства):</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5.Контактный номер:</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6.Электронный адрес:</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7.Сведения об образовании и повышении квалификации:</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7.1. Профессиональное образование: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525"/>
        <w:gridCol w:w="950"/>
        <w:gridCol w:w="2038"/>
        <w:gridCol w:w="1265"/>
        <w:gridCol w:w="1826"/>
        <w:gridCol w:w="1760"/>
      </w:tblGrid>
      <w:tr w:rsidR="003C0CA7" w:rsidRPr="00270BB5" w:rsidTr="003C0CA7">
        <w:trPr>
          <w:trHeight w:val="634"/>
          <w:jc w:val="center"/>
        </w:trPr>
        <w:tc>
          <w:tcPr>
            <w:tcW w:w="816" w:type="pct"/>
            <w:shd w:val="clear" w:color="auto" w:fill="FFFFFF"/>
          </w:tcPr>
          <w:p w:rsidR="008B1948" w:rsidRPr="00270BB5" w:rsidRDefault="008B1948" w:rsidP="00767C8B">
            <w:pPr>
              <w:ind w:left="147"/>
              <w:jc w:val="center"/>
              <w:rPr>
                <w:rFonts w:ascii="Times New Roman" w:hAnsi="Times New Roman" w:cs="Times New Roman"/>
                <w:sz w:val="24"/>
              </w:rPr>
            </w:pPr>
            <w:r w:rsidRPr="00270BB5">
              <w:rPr>
                <w:rFonts w:ascii="Times New Roman" w:hAnsi="Times New Roman" w:cs="Times New Roman"/>
                <w:sz w:val="24"/>
              </w:rPr>
              <w:t>Дата поступления</w:t>
            </w:r>
          </w:p>
        </w:tc>
        <w:tc>
          <w:tcPr>
            <w:tcW w:w="499" w:type="pct"/>
            <w:shd w:val="clear" w:color="auto" w:fill="FFFFFF"/>
          </w:tcPr>
          <w:p w:rsidR="008B1948" w:rsidRPr="00270BB5" w:rsidRDefault="008B1948" w:rsidP="00767C8B">
            <w:pPr>
              <w:ind w:left="147"/>
              <w:jc w:val="center"/>
              <w:rPr>
                <w:rFonts w:ascii="Times New Roman" w:hAnsi="Times New Roman" w:cs="Times New Roman"/>
                <w:sz w:val="24"/>
              </w:rPr>
            </w:pPr>
            <w:r w:rsidRPr="00270BB5">
              <w:rPr>
                <w:rFonts w:ascii="Times New Roman" w:hAnsi="Times New Roman" w:cs="Times New Roman"/>
                <w:sz w:val="24"/>
              </w:rPr>
              <w:t>Дата оконча</w:t>
            </w:r>
            <w:r w:rsidRPr="00270BB5">
              <w:rPr>
                <w:rFonts w:ascii="Times New Roman" w:hAnsi="Times New Roman" w:cs="Times New Roman"/>
                <w:sz w:val="24"/>
              </w:rPr>
              <w:softHyphen/>
              <w:t>ния</w:t>
            </w:r>
          </w:p>
        </w:tc>
        <w:tc>
          <w:tcPr>
            <w:tcW w:w="1090" w:type="pct"/>
            <w:shd w:val="clear" w:color="auto" w:fill="FFFFFF"/>
          </w:tcPr>
          <w:p w:rsidR="008B1948" w:rsidRPr="00270BB5" w:rsidRDefault="008B1948" w:rsidP="00767C8B">
            <w:pPr>
              <w:ind w:left="147"/>
              <w:jc w:val="center"/>
              <w:rPr>
                <w:rFonts w:ascii="Times New Roman" w:hAnsi="Times New Roman" w:cs="Times New Roman"/>
                <w:sz w:val="24"/>
              </w:rPr>
            </w:pPr>
            <w:r w:rsidRPr="00270BB5">
              <w:rPr>
                <w:rFonts w:ascii="Times New Roman" w:hAnsi="Times New Roman" w:cs="Times New Roman"/>
                <w:sz w:val="24"/>
              </w:rPr>
              <w:t>Название учебного заведения</w:t>
            </w:r>
          </w:p>
        </w:tc>
        <w:tc>
          <w:tcPr>
            <w:tcW w:w="677" w:type="pct"/>
            <w:shd w:val="clear" w:color="auto" w:fill="FFFFFF"/>
          </w:tcPr>
          <w:p w:rsidR="008B1948" w:rsidRPr="00270BB5" w:rsidRDefault="008B1948" w:rsidP="00767C8B">
            <w:pPr>
              <w:ind w:left="147"/>
              <w:jc w:val="center"/>
              <w:rPr>
                <w:rFonts w:ascii="Times New Roman" w:hAnsi="Times New Roman" w:cs="Times New Roman"/>
                <w:sz w:val="24"/>
              </w:rPr>
            </w:pPr>
            <w:r w:rsidRPr="00270BB5">
              <w:rPr>
                <w:rFonts w:ascii="Times New Roman" w:hAnsi="Times New Roman" w:cs="Times New Roman"/>
                <w:sz w:val="24"/>
              </w:rPr>
              <w:t>Факультет</w:t>
            </w:r>
          </w:p>
        </w:tc>
        <w:tc>
          <w:tcPr>
            <w:tcW w:w="976" w:type="pct"/>
            <w:shd w:val="clear" w:color="auto" w:fill="FFFFFF"/>
          </w:tcPr>
          <w:p w:rsidR="008B1948" w:rsidRPr="00270BB5" w:rsidRDefault="008B1948" w:rsidP="00767C8B">
            <w:pPr>
              <w:ind w:left="147"/>
              <w:jc w:val="center"/>
              <w:rPr>
                <w:rFonts w:ascii="Times New Roman" w:hAnsi="Times New Roman" w:cs="Times New Roman"/>
                <w:sz w:val="24"/>
              </w:rPr>
            </w:pPr>
            <w:r w:rsidRPr="00270BB5">
              <w:rPr>
                <w:rFonts w:ascii="Times New Roman" w:hAnsi="Times New Roman" w:cs="Times New Roman"/>
                <w:sz w:val="24"/>
              </w:rPr>
              <w:t>Специальность</w:t>
            </w:r>
          </w:p>
        </w:tc>
        <w:tc>
          <w:tcPr>
            <w:tcW w:w="941" w:type="pct"/>
            <w:shd w:val="clear" w:color="auto" w:fill="FFFFFF"/>
          </w:tcPr>
          <w:p w:rsidR="008B1948" w:rsidRPr="00270BB5" w:rsidRDefault="008B1948" w:rsidP="00767C8B">
            <w:pPr>
              <w:ind w:left="147"/>
              <w:jc w:val="center"/>
              <w:rPr>
                <w:rFonts w:ascii="Times New Roman" w:hAnsi="Times New Roman" w:cs="Times New Roman"/>
                <w:sz w:val="24"/>
              </w:rPr>
            </w:pPr>
            <w:r w:rsidRPr="00270BB5">
              <w:rPr>
                <w:rFonts w:ascii="Times New Roman" w:hAnsi="Times New Roman" w:cs="Times New Roman"/>
                <w:sz w:val="24"/>
              </w:rPr>
              <w:t>Квалификация</w:t>
            </w:r>
          </w:p>
        </w:tc>
      </w:tr>
      <w:tr w:rsidR="003C0CA7" w:rsidRPr="00270BB5" w:rsidTr="003C0CA7">
        <w:trPr>
          <w:trHeight w:val="336"/>
          <w:jc w:val="center"/>
        </w:trPr>
        <w:tc>
          <w:tcPr>
            <w:tcW w:w="816" w:type="pct"/>
            <w:shd w:val="clear" w:color="auto" w:fill="FFFFFF"/>
          </w:tcPr>
          <w:p w:rsidR="008B1948" w:rsidRPr="00270BB5" w:rsidRDefault="008B1948" w:rsidP="003C0CA7">
            <w:pPr>
              <w:rPr>
                <w:rFonts w:ascii="Times New Roman" w:hAnsi="Times New Roman" w:cs="Times New Roman"/>
                <w:sz w:val="28"/>
              </w:rPr>
            </w:pPr>
          </w:p>
        </w:tc>
        <w:tc>
          <w:tcPr>
            <w:tcW w:w="499" w:type="pct"/>
            <w:shd w:val="clear" w:color="auto" w:fill="FFFFFF"/>
          </w:tcPr>
          <w:p w:rsidR="008B1948" w:rsidRPr="00270BB5" w:rsidRDefault="008B1948" w:rsidP="003C0CA7">
            <w:pPr>
              <w:rPr>
                <w:rFonts w:ascii="Times New Roman" w:hAnsi="Times New Roman" w:cs="Times New Roman"/>
                <w:sz w:val="28"/>
              </w:rPr>
            </w:pPr>
          </w:p>
        </w:tc>
        <w:tc>
          <w:tcPr>
            <w:tcW w:w="1090" w:type="pct"/>
            <w:shd w:val="clear" w:color="auto" w:fill="FFFFFF"/>
          </w:tcPr>
          <w:p w:rsidR="008B1948" w:rsidRPr="00270BB5" w:rsidRDefault="008B1948" w:rsidP="003C0CA7">
            <w:pPr>
              <w:rPr>
                <w:rFonts w:ascii="Times New Roman" w:hAnsi="Times New Roman" w:cs="Times New Roman"/>
                <w:sz w:val="28"/>
              </w:rPr>
            </w:pPr>
          </w:p>
        </w:tc>
        <w:tc>
          <w:tcPr>
            <w:tcW w:w="677" w:type="pct"/>
            <w:shd w:val="clear" w:color="auto" w:fill="FFFFFF"/>
          </w:tcPr>
          <w:p w:rsidR="008B1948" w:rsidRPr="00270BB5" w:rsidRDefault="008B1948" w:rsidP="003C0CA7">
            <w:pPr>
              <w:rPr>
                <w:rFonts w:ascii="Times New Roman" w:hAnsi="Times New Roman" w:cs="Times New Roman"/>
                <w:sz w:val="28"/>
              </w:rPr>
            </w:pPr>
          </w:p>
        </w:tc>
        <w:tc>
          <w:tcPr>
            <w:tcW w:w="976" w:type="pct"/>
            <w:shd w:val="clear" w:color="auto" w:fill="FFFFFF"/>
          </w:tcPr>
          <w:p w:rsidR="008B1948" w:rsidRPr="00270BB5" w:rsidRDefault="008B1948" w:rsidP="003C0CA7">
            <w:pPr>
              <w:rPr>
                <w:rFonts w:ascii="Times New Roman" w:hAnsi="Times New Roman" w:cs="Times New Roman"/>
                <w:sz w:val="28"/>
              </w:rPr>
            </w:pPr>
          </w:p>
        </w:tc>
        <w:tc>
          <w:tcPr>
            <w:tcW w:w="941" w:type="pct"/>
            <w:shd w:val="clear" w:color="auto" w:fill="FFFFFF"/>
          </w:tcPr>
          <w:p w:rsidR="008B1948" w:rsidRPr="00270BB5" w:rsidRDefault="008B1948" w:rsidP="003C0CA7">
            <w:pPr>
              <w:rPr>
                <w:rFonts w:ascii="Times New Roman" w:hAnsi="Times New Roman" w:cs="Times New Roman"/>
                <w:sz w:val="28"/>
              </w:rPr>
            </w:pPr>
          </w:p>
        </w:tc>
      </w:tr>
      <w:tr w:rsidR="003C0CA7" w:rsidRPr="00270BB5" w:rsidTr="003C0CA7">
        <w:trPr>
          <w:trHeight w:val="286"/>
          <w:jc w:val="center"/>
        </w:trPr>
        <w:tc>
          <w:tcPr>
            <w:tcW w:w="816" w:type="pct"/>
            <w:shd w:val="clear" w:color="auto" w:fill="FFFFFF"/>
          </w:tcPr>
          <w:p w:rsidR="008B1948" w:rsidRPr="00270BB5" w:rsidRDefault="008B1948" w:rsidP="003C0CA7">
            <w:pPr>
              <w:rPr>
                <w:rFonts w:ascii="Times New Roman" w:hAnsi="Times New Roman" w:cs="Times New Roman"/>
                <w:sz w:val="28"/>
              </w:rPr>
            </w:pPr>
          </w:p>
        </w:tc>
        <w:tc>
          <w:tcPr>
            <w:tcW w:w="499" w:type="pct"/>
            <w:shd w:val="clear" w:color="auto" w:fill="FFFFFF"/>
          </w:tcPr>
          <w:p w:rsidR="008B1948" w:rsidRPr="00270BB5" w:rsidRDefault="008B1948" w:rsidP="003C0CA7">
            <w:pPr>
              <w:rPr>
                <w:rFonts w:ascii="Times New Roman" w:hAnsi="Times New Roman" w:cs="Times New Roman"/>
                <w:sz w:val="28"/>
              </w:rPr>
            </w:pPr>
          </w:p>
        </w:tc>
        <w:tc>
          <w:tcPr>
            <w:tcW w:w="1090" w:type="pct"/>
            <w:shd w:val="clear" w:color="auto" w:fill="FFFFFF"/>
          </w:tcPr>
          <w:p w:rsidR="008B1948" w:rsidRPr="00270BB5" w:rsidRDefault="008B1948" w:rsidP="003C0CA7">
            <w:pPr>
              <w:rPr>
                <w:rFonts w:ascii="Times New Roman" w:hAnsi="Times New Roman" w:cs="Times New Roman"/>
                <w:sz w:val="28"/>
              </w:rPr>
            </w:pPr>
          </w:p>
        </w:tc>
        <w:tc>
          <w:tcPr>
            <w:tcW w:w="677" w:type="pct"/>
            <w:shd w:val="clear" w:color="auto" w:fill="FFFFFF"/>
          </w:tcPr>
          <w:p w:rsidR="008B1948" w:rsidRPr="00270BB5" w:rsidRDefault="008B1948" w:rsidP="003C0CA7">
            <w:pPr>
              <w:rPr>
                <w:rFonts w:ascii="Times New Roman" w:hAnsi="Times New Roman" w:cs="Times New Roman"/>
                <w:sz w:val="28"/>
              </w:rPr>
            </w:pPr>
          </w:p>
        </w:tc>
        <w:tc>
          <w:tcPr>
            <w:tcW w:w="976" w:type="pct"/>
            <w:shd w:val="clear" w:color="auto" w:fill="FFFFFF"/>
          </w:tcPr>
          <w:p w:rsidR="008B1948" w:rsidRPr="00270BB5" w:rsidRDefault="008B1948" w:rsidP="003C0CA7">
            <w:pPr>
              <w:rPr>
                <w:rFonts w:ascii="Times New Roman" w:hAnsi="Times New Roman" w:cs="Times New Roman"/>
                <w:sz w:val="28"/>
              </w:rPr>
            </w:pPr>
          </w:p>
        </w:tc>
        <w:tc>
          <w:tcPr>
            <w:tcW w:w="941" w:type="pct"/>
            <w:shd w:val="clear" w:color="auto" w:fill="FFFFFF"/>
          </w:tcPr>
          <w:p w:rsidR="008B1948" w:rsidRPr="00270BB5" w:rsidRDefault="008B1948" w:rsidP="003C0CA7">
            <w:pPr>
              <w:rPr>
                <w:rFonts w:ascii="Times New Roman" w:hAnsi="Times New Roman" w:cs="Times New Roman"/>
                <w:sz w:val="28"/>
              </w:rPr>
            </w:pPr>
          </w:p>
        </w:tc>
      </w:tr>
    </w:tbl>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7.2. Дополнительное профессиональное образование в области государственного муниципального управления или менеджмента и экономики:</w:t>
      </w:r>
    </w:p>
    <w:p w:rsidR="008B1948" w:rsidRPr="00270BB5" w:rsidRDefault="008B1948" w:rsidP="008B1948">
      <w:pPr>
        <w:spacing w:after="0"/>
        <w:ind w:firstLine="709"/>
        <w:jc w:val="both"/>
        <w:rPr>
          <w:rFonts w:ascii="Times New Roman" w:hAnsi="Times New Roman" w:cs="Times New Roman"/>
          <w:sz w:val="28"/>
          <w:szCs w:val="28"/>
        </w:rPr>
      </w:pPr>
    </w:p>
    <w:tbl>
      <w:tblPr>
        <w:tblW w:w="5000" w:type="pct"/>
        <w:jc w:val="center"/>
        <w:tblCellMar>
          <w:left w:w="10" w:type="dxa"/>
          <w:right w:w="10" w:type="dxa"/>
        </w:tblCellMar>
        <w:tblLook w:val="0000"/>
      </w:tblPr>
      <w:tblGrid>
        <w:gridCol w:w="1565"/>
        <w:gridCol w:w="1343"/>
        <w:gridCol w:w="1538"/>
        <w:gridCol w:w="1342"/>
        <w:gridCol w:w="1820"/>
        <w:gridCol w:w="1766"/>
      </w:tblGrid>
      <w:tr w:rsidR="008B1948" w:rsidRPr="00270BB5" w:rsidTr="003C0CA7">
        <w:trPr>
          <w:trHeight w:val="634"/>
          <w:jc w:val="center"/>
        </w:trPr>
        <w:tc>
          <w:tcPr>
            <w:tcW w:w="645"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01"/>
              <w:jc w:val="center"/>
              <w:rPr>
                <w:rFonts w:ascii="Times New Roman" w:hAnsi="Times New Roman" w:cs="Times New Roman"/>
                <w:sz w:val="24"/>
                <w:szCs w:val="28"/>
              </w:rPr>
            </w:pPr>
            <w:r w:rsidRPr="00270BB5">
              <w:rPr>
                <w:rFonts w:ascii="Times New Roman" w:hAnsi="Times New Roman" w:cs="Times New Roman"/>
                <w:sz w:val="24"/>
                <w:szCs w:val="28"/>
              </w:rPr>
              <w:t>Дата поступления</w:t>
            </w: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3C0CA7" w:rsidP="00767C8B">
            <w:pPr>
              <w:spacing w:after="0"/>
              <w:ind w:left="142" w:right="101"/>
              <w:jc w:val="center"/>
              <w:rPr>
                <w:rFonts w:ascii="Times New Roman" w:hAnsi="Times New Roman" w:cs="Times New Roman"/>
                <w:sz w:val="24"/>
                <w:szCs w:val="28"/>
              </w:rPr>
            </w:pPr>
            <w:r w:rsidRPr="00270BB5">
              <w:rPr>
                <w:rFonts w:ascii="Times New Roman" w:hAnsi="Times New Roman" w:cs="Times New Roman"/>
                <w:sz w:val="24"/>
                <w:szCs w:val="28"/>
              </w:rPr>
              <w:t>Дата окон</w:t>
            </w:r>
            <w:r w:rsidR="008B1948" w:rsidRPr="00270BB5">
              <w:rPr>
                <w:rFonts w:ascii="Times New Roman" w:hAnsi="Times New Roman" w:cs="Times New Roman"/>
                <w:sz w:val="24"/>
                <w:szCs w:val="28"/>
              </w:rPr>
              <w:t>чания</w:t>
            </w:r>
          </w:p>
        </w:tc>
        <w:tc>
          <w:tcPr>
            <w:tcW w:w="1327"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01"/>
              <w:jc w:val="center"/>
              <w:rPr>
                <w:rFonts w:ascii="Times New Roman" w:hAnsi="Times New Roman" w:cs="Times New Roman"/>
                <w:sz w:val="24"/>
                <w:szCs w:val="28"/>
              </w:rPr>
            </w:pPr>
            <w:r w:rsidRPr="00270BB5">
              <w:rPr>
                <w:rFonts w:ascii="Times New Roman" w:hAnsi="Times New Roman" w:cs="Times New Roman"/>
                <w:sz w:val="24"/>
                <w:szCs w:val="28"/>
              </w:rPr>
              <w:t>Название учебного заведения</w:t>
            </w:r>
          </w:p>
        </w:tc>
        <w:tc>
          <w:tcPr>
            <w:tcW w:w="79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01"/>
              <w:jc w:val="center"/>
              <w:rPr>
                <w:rFonts w:ascii="Times New Roman" w:hAnsi="Times New Roman" w:cs="Times New Roman"/>
                <w:sz w:val="24"/>
                <w:szCs w:val="28"/>
              </w:rPr>
            </w:pPr>
            <w:r w:rsidRPr="00270BB5">
              <w:rPr>
                <w:rFonts w:ascii="Times New Roman" w:hAnsi="Times New Roman" w:cs="Times New Roman"/>
                <w:sz w:val="24"/>
                <w:szCs w:val="28"/>
              </w:rPr>
              <w:t>Факультет</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01"/>
              <w:jc w:val="center"/>
              <w:rPr>
                <w:rFonts w:ascii="Times New Roman" w:hAnsi="Times New Roman" w:cs="Times New Roman"/>
                <w:sz w:val="24"/>
                <w:szCs w:val="28"/>
              </w:rPr>
            </w:pPr>
            <w:r w:rsidRPr="00270BB5">
              <w:rPr>
                <w:rFonts w:ascii="Times New Roman" w:hAnsi="Times New Roman" w:cs="Times New Roman"/>
                <w:sz w:val="24"/>
                <w:szCs w:val="28"/>
              </w:rPr>
              <w:t>Специальность</w:t>
            </w: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01"/>
              <w:jc w:val="center"/>
              <w:rPr>
                <w:rFonts w:ascii="Times New Roman" w:hAnsi="Times New Roman" w:cs="Times New Roman"/>
                <w:sz w:val="24"/>
                <w:szCs w:val="28"/>
              </w:rPr>
            </w:pPr>
            <w:r w:rsidRPr="00270BB5">
              <w:rPr>
                <w:rFonts w:ascii="Times New Roman" w:hAnsi="Times New Roman" w:cs="Times New Roman"/>
                <w:sz w:val="24"/>
                <w:szCs w:val="28"/>
              </w:rPr>
              <w:t>Квалификация</w:t>
            </w:r>
          </w:p>
        </w:tc>
      </w:tr>
      <w:tr w:rsidR="008B1948" w:rsidRPr="00270BB5" w:rsidTr="003C0CA7">
        <w:trPr>
          <w:trHeight w:val="342"/>
          <w:jc w:val="center"/>
        </w:trPr>
        <w:tc>
          <w:tcPr>
            <w:tcW w:w="645"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1327"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79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r>
      <w:tr w:rsidR="008B1948" w:rsidRPr="00270BB5" w:rsidTr="003C0CA7">
        <w:trPr>
          <w:trHeight w:val="275"/>
          <w:jc w:val="center"/>
        </w:trPr>
        <w:tc>
          <w:tcPr>
            <w:tcW w:w="645"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1327"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79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01"/>
              <w:jc w:val="both"/>
              <w:rPr>
                <w:rFonts w:ascii="Times New Roman" w:hAnsi="Times New Roman" w:cs="Times New Roman"/>
                <w:sz w:val="24"/>
                <w:szCs w:val="28"/>
              </w:rPr>
            </w:pPr>
          </w:p>
        </w:tc>
      </w:tr>
    </w:tbl>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7.3. Повышение квалификации:</w:t>
      </w:r>
    </w:p>
    <w:tbl>
      <w:tblPr>
        <w:tblW w:w="5000" w:type="pct"/>
        <w:jc w:val="center"/>
        <w:tblCellMar>
          <w:left w:w="10" w:type="dxa"/>
          <w:right w:w="10" w:type="dxa"/>
        </w:tblCellMar>
        <w:tblLook w:val="0000"/>
      </w:tblPr>
      <w:tblGrid>
        <w:gridCol w:w="866"/>
        <w:gridCol w:w="3163"/>
        <w:gridCol w:w="3834"/>
        <w:gridCol w:w="1511"/>
      </w:tblGrid>
      <w:tr w:rsidR="008B1948" w:rsidRPr="00270BB5" w:rsidTr="003C0CA7">
        <w:trPr>
          <w:trHeight w:val="552"/>
          <w:jc w:val="center"/>
        </w:trPr>
        <w:tc>
          <w:tcPr>
            <w:tcW w:w="462"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ind w:right="-147"/>
              <w:jc w:val="center"/>
              <w:rPr>
                <w:rFonts w:ascii="Times New Roman" w:hAnsi="Times New Roman" w:cs="Times New Roman"/>
                <w:sz w:val="24"/>
              </w:rPr>
            </w:pPr>
            <w:r w:rsidRPr="00270BB5">
              <w:rPr>
                <w:rFonts w:ascii="Times New Roman" w:hAnsi="Times New Roman" w:cs="Times New Roman"/>
                <w:sz w:val="24"/>
              </w:rPr>
              <w:t>Год</w:t>
            </w:r>
          </w:p>
        </w:tc>
        <w:tc>
          <w:tcPr>
            <w:tcW w:w="1687"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ind w:right="-147"/>
              <w:jc w:val="center"/>
              <w:rPr>
                <w:rFonts w:ascii="Times New Roman" w:hAnsi="Times New Roman" w:cs="Times New Roman"/>
                <w:sz w:val="24"/>
              </w:rPr>
            </w:pPr>
            <w:r w:rsidRPr="00270BB5">
              <w:rPr>
                <w:rFonts w:ascii="Times New Roman" w:hAnsi="Times New Roman" w:cs="Times New Roman"/>
                <w:sz w:val="24"/>
              </w:rPr>
              <w:t>Наименование ОУ</w:t>
            </w:r>
          </w:p>
        </w:tc>
        <w:tc>
          <w:tcPr>
            <w:tcW w:w="2045"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ind w:right="-147"/>
              <w:jc w:val="center"/>
              <w:rPr>
                <w:rFonts w:ascii="Times New Roman" w:hAnsi="Times New Roman" w:cs="Times New Roman"/>
                <w:sz w:val="24"/>
              </w:rPr>
            </w:pPr>
            <w:r w:rsidRPr="00270BB5">
              <w:rPr>
                <w:rFonts w:ascii="Times New Roman" w:hAnsi="Times New Roman" w:cs="Times New Roman"/>
                <w:sz w:val="24"/>
              </w:rPr>
              <w:t>Тема</w:t>
            </w: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ind w:right="-147"/>
              <w:jc w:val="center"/>
              <w:rPr>
                <w:rFonts w:ascii="Times New Roman" w:hAnsi="Times New Roman" w:cs="Times New Roman"/>
                <w:sz w:val="24"/>
              </w:rPr>
            </w:pPr>
            <w:r w:rsidRPr="00270BB5">
              <w:rPr>
                <w:rFonts w:ascii="Times New Roman" w:hAnsi="Times New Roman" w:cs="Times New Roman"/>
                <w:sz w:val="24"/>
              </w:rPr>
              <w:t>Количество часов</w:t>
            </w:r>
          </w:p>
        </w:tc>
      </w:tr>
      <w:tr w:rsidR="008B1948" w:rsidRPr="00270BB5" w:rsidTr="003C0CA7">
        <w:trPr>
          <w:trHeight w:val="426"/>
          <w:jc w:val="center"/>
        </w:trPr>
        <w:tc>
          <w:tcPr>
            <w:tcW w:w="462"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right="-147"/>
              <w:rPr>
                <w:rFonts w:ascii="Times New Roman" w:hAnsi="Times New Roman" w:cs="Times New Roman"/>
                <w:sz w:val="24"/>
              </w:rPr>
            </w:pPr>
          </w:p>
        </w:tc>
        <w:tc>
          <w:tcPr>
            <w:tcW w:w="1687"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right="-147"/>
              <w:rPr>
                <w:rFonts w:ascii="Times New Roman" w:hAnsi="Times New Roman" w:cs="Times New Roman"/>
                <w:sz w:val="24"/>
              </w:rPr>
            </w:pPr>
          </w:p>
        </w:tc>
        <w:tc>
          <w:tcPr>
            <w:tcW w:w="2045"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right="-147"/>
              <w:rPr>
                <w:rFonts w:ascii="Times New Roman" w:hAnsi="Times New Roman" w:cs="Times New Roman"/>
                <w:sz w:val="24"/>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right="-147"/>
              <w:rPr>
                <w:rFonts w:ascii="Times New Roman" w:hAnsi="Times New Roman" w:cs="Times New Roman"/>
                <w:sz w:val="24"/>
              </w:rPr>
            </w:pPr>
          </w:p>
        </w:tc>
      </w:tr>
      <w:tr w:rsidR="008B1948" w:rsidRPr="00270BB5" w:rsidTr="003C0CA7">
        <w:trPr>
          <w:trHeight w:val="403"/>
          <w:jc w:val="center"/>
        </w:trPr>
        <w:tc>
          <w:tcPr>
            <w:tcW w:w="462"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rPr>
                <w:rFonts w:ascii="Times New Roman" w:hAnsi="Times New Roman" w:cs="Times New Roman"/>
                <w:sz w:val="24"/>
              </w:rPr>
            </w:pPr>
          </w:p>
        </w:tc>
        <w:tc>
          <w:tcPr>
            <w:tcW w:w="1687"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rPr>
                <w:rFonts w:ascii="Times New Roman" w:hAnsi="Times New Roman" w:cs="Times New Roman"/>
                <w:sz w:val="24"/>
              </w:rPr>
            </w:pPr>
          </w:p>
        </w:tc>
        <w:tc>
          <w:tcPr>
            <w:tcW w:w="2045"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rPr>
                <w:rFonts w:ascii="Times New Roman" w:hAnsi="Times New Roman" w:cs="Times New Roman"/>
                <w:sz w:val="24"/>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rPr>
                <w:rFonts w:ascii="Times New Roman" w:hAnsi="Times New Roman" w:cs="Times New Roman"/>
                <w:sz w:val="24"/>
              </w:rPr>
            </w:pPr>
          </w:p>
        </w:tc>
      </w:tr>
    </w:tbl>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8.Общий трудовой стаж </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9.Стаж педагогической работы</w:t>
      </w:r>
      <w:r w:rsidRPr="00270BB5">
        <w:rPr>
          <w:rFonts w:ascii="Times New Roman" w:hAnsi="Times New Roman" w:cs="Times New Roman"/>
          <w:sz w:val="28"/>
          <w:szCs w:val="28"/>
        </w:rPr>
        <w:tab/>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10.Управленческий стаж:</w:t>
      </w:r>
      <w:r w:rsidRPr="00270BB5">
        <w:rPr>
          <w:rFonts w:ascii="Times New Roman" w:hAnsi="Times New Roman" w:cs="Times New Roman"/>
          <w:sz w:val="28"/>
          <w:szCs w:val="28"/>
        </w:rPr>
        <w:tab/>
      </w:r>
    </w:p>
    <w:tbl>
      <w:tblPr>
        <w:tblW w:w="5000" w:type="pct"/>
        <w:tblCellMar>
          <w:left w:w="10" w:type="dxa"/>
          <w:right w:w="10" w:type="dxa"/>
        </w:tblCellMar>
        <w:tblLook w:val="0000"/>
      </w:tblPr>
      <w:tblGrid>
        <w:gridCol w:w="2698"/>
        <w:gridCol w:w="4833"/>
        <w:gridCol w:w="1843"/>
      </w:tblGrid>
      <w:tr w:rsidR="008B1948" w:rsidRPr="00270BB5" w:rsidTr="003C0CA7">
        <w:trPr>
          <w:trHeight w:val="57"/>
        </w:trPr>
        <w:tc>
          <w:tcPr>
            <w:tcW w:w="143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ind w:left="142"/>
              <w:jc w:val="center"/>
              <w:rPr>
                <w:rFonts w:ascii="Times New Roman" w:hAnsi="Times New Roman" w:cs="Times New Roman"/>
                <w:sz w:val="24"/>
              </w:rPr>
            </w:pPr>
            <w:r w:rsidRPr="00270BB5">
              <w:rPr>
                <w:rFonts w:ascii="Times New Roman" w:hAnsi="Times New Roman" w:cs="Times New Roman"/>
                <w:sz w:val="24"/>
              </w:rPr>
              <w:t>Категория</w:t>
            </w:r>
          </w:p>
        </w:tc>
        <w:tc>
          <w:tcPr>
            <w:tcW w:w="2578"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ind w:left="142"/>
              <w:jc w:val="center"/>
              <w:rPr>
                <w:rFonts w:ascii="Times New Roman" w:hAnsi="Times New Roman" w:cs="Times New Roman"/>
                <w:sz w:val="24"/>
              </w:rPr>
            </w:pPr>
            <w:r w:rsidRPr="00270BB5">
              <w:rPr>
                <w:rFonts w:ascii="Times New Roman" w:hAnsi="Times New Roman" w:cs="Times New Roman"/>
                <w:sz w:val="24"/>
              </w:rPr>
              <w:t>Наименование</w:t>
            </w:r>
          </w:p>
        </w:tc>
        <w:tc>
          <w:tcPr>
            <w:tcW w:w="983"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3C0CA7" w:rsidP="00767C8B">
            <w:pPr>
              <w:ind w:left="142"/>
              <w:jc w:val="center"/>
              <w:rPr>
                <w:rFonts w:ascii="Times New Roman" w:hAnsi="Times New Roman" w:cs="Times New Roman"/>
                <w:sz w:val="24"/>
              </w:rPr>
            </w:pPr>
            <w:r w:rsidRPr="00270BB5">
              <w:rPr>
                <w:rFonts w:ascii="Times New Roman" w:hAnsi="Times New Roman" w:cs="Times New Roman"/>
                <w:sz w:val="24"/>
              </w:rPr>
              <w:t>Год получения, при</w:t>
            </w:r>
            <w:r w:rsidR="008B1948" w:rsidRPr="00270BB5">
              <w:rPr>
                <w:rFonts w:ascii="Times New Roman" w:hAnsi="Times New Roman" w:cs="Times New Roman"/>
                <w:sz w:val="24"/>
              </w:rPr>
              <w:t>своения</w:t>
            </w:r>
          </w:p>
        </w:tc>
      </w:tr>
      <w:tr w:rsidR="008B1948" w:rsidRPr="00270BB5" w:rsidTr="003C0CA7">
        <w:trPr>
          <w:trHeight w:val="57"/>
        </w:trPr>
        <w:tc>
          <w:tcPr>
            <w:tcW w:w="143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left="142"/>
              <w:rPr>
                <w:rFonts w:ascii="Times New Roman" w:hAnsi="Times New Roman" w:cs="Times New Roman"/>
                <w:sz w:val="24"/>
              </w:rPr>
            </w:pPr>
          </w:p>
        </w:tc>
        <w:tc>
          <w:tcPr>
            <w:tcW w:w="2578"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left="142"/>
              <w:rPr>
                <w:rFonts w:ascii="Times New Roman" w:hAnsi="Times New Roman" w:cs="Times New Roman"/>
                <w:sz w:val="24"/>
              </w:rPr>
            </w:pPr>
          </w:p>
        </w:tc>
        <w:tc>
          <w:tcPr>
            <w:tcW w:w="983"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left="142"/>
              <w:rPr>
                <w:rFonts w:ascii="Times New Roman" w:hAnsi="Times New Roman" w:cs="Times New Roman"/>
                <w:sz w:val="24"/>
              </w:rPr>
            </w:pPr>
          </w:p>
        </w:tc>
      </w:tr>
      <w:tr w:rsidR="008B1948" w:rsidRPr="00270BB5" w:rsidTr="003C0CA7">
        <w:trPr>
          <w:trHeight w:val="57"/>
        </w:trPr>
        <w:tc>
          <w:tcPr>
            <w:tcW w:w="143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left="142"/>
              <w:rPr>
                <w:rFonts w:ascii="Times New Roman" w:hAnsi="Times New Roman" w:cs="Times New Roman"/>
                <w:sz w:val="24"/>
              </w:rPr>
            </w:pPr>
          </w:p>
        </w:tc>
        <w:tc>
          <w:tcPr>
            <w:tcW w:w="2578"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left="142"/>
              <w:rPr>
                <w:rFonts w:ascii="Times New Roman" w:hAnsi="Times New Roman" w:cs="Times New Roman"/>
                <w:sz w:val="24"/>
              </w:rPr>
            </w:pPr>
          </w:p>
        </w:tc>
        <w:tc>
          <w:tcPr>
            <w:tcW w:w="983"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ind w:left="142"/>
              <w:rPr>
                <w:rFonts w:ascii="Times New Roman" w:hAnsi="Times New Roman" w:cs="Times New Roman"/>
                <w:sz w:val="24"/>
              </w:rPr>
            </w:pPr>
          </w:p>
        </w:tc>
      </w:tr>
    </w:tbl>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11.Опыт работы (перечислите организации, в которых Вы работали, и занимаемые должности за по следние 10 лет):</w:t>
      </w:r>
    </w:p>
    <w:p w:rsidR="008B1948" w:rsidRPr="00270BB5" w:rsidRDefault="008B1948" w:rsidP="008B1948">
      <w:pPr>
        <w:spacing w:after="0"/>
        <w:ind w:firstLine="709"/>
        <w:jc w:val="both"/>
        <w:rPr>
          <w:rFonts w:ascii="Times New Roman" w:hAnsi="Times New Roman" w:cs="Times New Roman"/>
          <w:sz w:val="28"/>
          <w:szCs w:val="28"/>
        </w:rPr>
      </w:pPr>
    </w:p>
    <w:tbl>
      <w:tblPr>
        <w:tblW w:w="5000" w:type="pct"/>
        <w:jc w:val="center"/>
        <w:tblCellMar>
          <w:left w:w="10" w:type="dxa"/>
          <w:right w:w="10" w:type="dxa"/>
        </w:tblCellMar>
        <w:tblLook w:val="0000"/>
      </w:tblPr>
      <w:tblGrid>
        <w:gridCol w:w="1077"/>
        <w:gridCol w:w="2984"/>
        <w:gridCol w:w="2820"/>
        <w:gridCol w:w="2493"/>
      </w:tblGrid>
      <w:tr w:rsidR="003C0CA7" w:rsidRPr="00270BB5" w:rsidTr="003C0CA7">
        <w:trPr>
          <w:trHeight w:val="946"/>
          <w:jc w:val="center"/>
        </w:trPr>
        <w:tc>
          <w:tcPr>
            <w:tcW w:w="550"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44"/>
              <w:jc w:val="center"/>
              <w:rPr>
                <w:rFonts w:ascii="Times New Roman" w:hAnsi="Times New Roman" w:cs="Times New Roman"/>
                <w:sz w:val="24"/>
                <w:szCs w:val="28"/>
              </w:rPr>
            </w:pPr>
            <w:r w:rsidRPr="00270BB5">
              <w:rPr>
                <w:rFonts w:ascii="Times New Roman" w:hAnsi="Times New Roman" w:cs="Times New Roman"/>
                <w:sz w:val="24"/>
                <w:szCs w:val="28"/>
              </w:rPr>
              <w:t>Период</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44"/>
              <w:jc w:val="center"/>
              <w:rPr>
                <w:rFonts w:ascii="Times New Roman" w:hAnsi="Times New Roman" w:cs="Times New Roman"/>
                <w:sz w:val="24"/>
                <w:szCs w:val="28"/>
              </w:rPr>
            </w:pPr>
            <w:r w:rsidRPr="00270BB5">
              <w:rPr>
                <w:rFonts w:ascii="Times New Roman" w:hAnsi="Times New Roman" w:cs="Times New Roman"/>
                <w:sz w:val="24"/>
                <w:szCs w:val="28"/>
              </w:rPr>
              <w:t>Место работы</w:t>
            </w:r>
          </w:p>
        </w:tc>
        <w:tc>
          <w:tcPr>
            <w:tcW w:w="1512"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44"/>
              <w:jc w:val="center"/>
              <w:rPr>
                <w:rFonts w:ascii="Times New Roman" w:hAnsi="Times New Roman" w:cs="Times New Roman"/>
                <w:sz w:val="24"/>
                <w:szCs w:val="28"/>
              </w:rPr>
            </w:pPr>
            <w:r w:rsidRPr="00270BB5">
              <w:rPr>
                <w:rFonts w:ascii="Times New Roman" w:hAnsi="Times New Roman" w:cs="Times New Roman"/>
                <w:sz w:val="24"/>
                <w:szCs w:val="28"/>
              </w:rPr>
              <w:t>Должность</w:t>
            </w:r>
          </w:p>
        </w:tc>
        <w:tc>
          <w:tcPr>
            <w:tcW w:w="133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767C8B">
            <w:pPr>
              <w:spacing w:after="0"/>
              <w:ind w:left="142" w:right="144"/>
              <w:jc w:val="center"/>
              <w:rPr>
                <w:rFonts w:ascii="Times New Roman" w:hAnsi="Times New Roman" w:cs="Times New Roman"/>
                <w:sz w:val="24"/>
                <w:szCs w:val="28"/>
              </w:rPr>
            </w:pPr>
            <w:r w:rsidRPr="00270BB5">
              <w:rPr>
                <w:rFonts w:ascii="Times New Roman" w:hAnsi="Times New Roman" w:cs="Times New Roman"/>
                <w:sz w:val="24"/>
                <w:szCs w:val="28"/>
              </w:rPr>
              <w:t>Адрес</w:t>
            </w:r>
          </w:p>
        </w:tc>
      </w:tr>
      <w:tr w:rsidR="003C0CA7" w:rsidRPr="00270BB5" w:rsidTr="003C0CA7">
        <w:trPr>
          <w:trHeight w:val="426"/>
          <w:jc w:val="center"/>
        </w:trPr>
        <w:tc>
          <w:tcPr>
            <w:tcW w:w="550"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c>
          <w:tcPr>
            <w:tcW w:w="1600"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c>
          <w:tcPr>
            <w:tcW w:w="1512"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c>
          <w:tcPr>
            <w:tcW w:w="133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r>
      <w:tr w:rsidR="003C0CA7" w:rsidRPr="00270BB5" w:rsidTr="003C0CA7">
        <w:trPr>
          <w:trHeight w:val="564"/>
          <w:jc w:val="center"/>
        </w:trPr>
        <w:tc>
          <w:tcPr>
            <w:tcW w:w="550"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c>
          <w:tcPr>
            <w:tcW w:w="1600"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c>
          <w:tcPr>
            <w:tcW w:w="1512"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c>
          <w:tcPr>
            <w:tcW w:w="1339" w:type="pct"/>
            <w:tcBorders>
              <w:top w:val="single" w:sz="4" w:space="0" w:color="auto"/>
              <w:left w:val="single" w:sz="4" w:space="0" w:color="auto"/>
              <w:bottom w:val="single" w:sz="4" w:space="0" w:color="auto"/>
              <w:right w:val="single" w:sz="4" w:space="0" w:color="auto"/>
            </w:tcBorders>
            <w:shd w:val="clear" w:color="auto" w:fill="FFFFFF"/>
          </w:tcPr>
          <w:p w:rsidR="008B1948" w:rsidRPr="00270BB5" w:rsidRDefault="008B1948" w:rsidP="003C0CA7">
            <w:pPr>
              <w:spacing w:after="0"/>
              <w:ind w:left="142" w:right="144"/>
              <w:jc w:val="both"/>
              <w:rPr>
                <w:rFonts w:ascii="Times New Roman" w:hAnsi="Times New Roman" w:cs="Times New Roman"/>
                <w:sz w:val="24"/>
                <w:szCs w:val="28"/>
              </w:rPr>
            </w:pPr>
          </w:p>
        </w:tc>
      </w:tr>
    </w:tbl>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12. Профессиональные достижения:</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13. Профессиональные навыки:</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14. Цель притязаний на должность руководителя образовательного учреждения:</w:t>
      </w: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15. Что бы Вы хотели добавить о себе</w:t>
      </w:r>
    </w:p>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Дата заполнения анкеты: </w:t>
      </w:r>
      <w:r w:rsidR="003C0CA7" w:rsidRPr="00270BB5">
        <w:rPr>
          <w:rFonts w:ascii="Times New Roman" w:hAnsi="Times New Roman" w:cs="Times New Roman"/>
          <w:sz w:val="28"/>
          <w:szCs w:val="28"/>
        </w:rPr>
        <w:t>«</w:t>
      </w:r>
      <w:r w:rsidR="003C0CA7" w:rsidRPr="00270BB5">
        <w:rPr>
          <w:rFonts w:ascii="Times New Roman" w:hAnsi="Times New Roman" w:cs="Times New Roman"/>
          <w:sz w:val="28"/>
          <w:szCs w:val="28"/>
        </w:rPr>
        <w:tab/>
        <w:t>»</w:t>
      </w:r>
      <w:r w:rsidR="00767C8B" w:rsidRPr="00270BB5">
        <w:rPr>
          <w:rFonts w:ascii="Times New Roman" w:hAnsi="Times New Roman" w:cs="Times New Roman"/>
          <w:sz w:val="28"/>
          <w:szCs w:val="28"/>
        </w:rPr>
        <w:t xml:space="preserve">            20___</w:t>
      </w:r>
      <w:r w:rsidRPr="00270BB5">
        <w:rPr>
          <w:rFonts w:ascii="Times New Roman" w:hAnsi="Times New Roman" w:cs="Times New Roman"/>
          <w:sz w:val="28"/>
          <w:szCs w:val="28"/>
          <w:u w:val="single"/>
        </w:rPr>
        <w:tab/>
      </w:r>
      <w:r w:rsidRPr="00270BB5">
        <w:rPr>
          <w:rFonts w:ascii="Times New Roman" w:hAnsi="Times New Roman" w:cs="Times New Roman"/>
          <w:sz w:val="28"/>
          <w:szCs w:val="28"/>
        </w:rPr>
        <w:t>г.</w:t>
      </w:r>
    </w:p>
    <w:p w:rsidR="00767C8B" w:rsidRPr="00270BB5" w:rsidRDefault="00767C8B" w:rsidP="008B1948">
      <w:pPr>
        <w:spacing w:after="0"/>
        <w:ind w:firstLine="709"/>
        <w:jc w:val="both"/>
        <w:rPr>
          <w:rFonts w:ascii="Times New Roman" w:hAnsi="Times New Roman" w:cs="Times New Roman"/>
          <w:sz w:val="28"/>
          <w:szCs w:val="28"/>
        </w:rPr>
      </w:pPr>
    </w:p>
    <w:p w:rsidR="00767C8B" w:rsidRPr="00270BB5" w:rsidRDefault="00767C8B" w:rsidP="008B1948">
      <w:pPr>
        <w:spacing w:after="0"/>
        <w:ind w:firstLine="709"/>
        <w:jc w:val="both"/>
        <w:rPr>
          <w:rFonts w:ascii="Times New Roman" w:hAnsi="Times New Roman" w:cs="Times New Roman"/>
          <w:sz w:val="28"/>
          <w:szCs w:val="28"/>
        </w:rPr>
      </w:pPr>
    </w:p>
    <w:p w:rsidR="008B1948" w:rsidRPr="00270BB5" w:rsidRDefault="0011688F" w:rsidP="008B1948">
      <w:pPr>
        <w:spacing w:after="0"/>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w:t>
      </w:r>
      <w:r w:rsidR="008B1948" w:rsidRPr="00270BB5">
        <w:rPr>
          <w:rFonts w:ascii="Times New Roman" w:hAnsi="Times New Roman" w:cs="Times New Roman"/>
          <w:sz w:val="28"/>
          <w:szCs w:val="28"/>
        </w:rPr>
        <w:t>(подпись)</w:t>
      </w:r>
      <w:r w:rsidR="008B1948" w:rsidRPr="00270BB5">
        <w:rPr>
          <w:rFonts w:ascii="Times New Roman" w:hAnsi="Times New Roman" w:cs="Times New Roman"/>
          <w:sz w:val="28"/>
          <w:szCs w:val="28"/>
        </w:rPr>
        <w:tab/>
        <w:t>(Ф.И.О.)</w:t>
      </w:r>
    </w:p>
    <w:p w:rsidR="008B1948" w:rsidRPr="00270BB5" w:rsidRDefault="008B1948" w:rsidP="008B1948">
      <w:pPr>
        <w:spacing w:after="0"/>
        <w:ind w:firstLine="709"/>
        <w:jc w:val="both"/>
        <w:rPr>
          <w:rFonts w:ascii="Times New Roman" w:hAnsi="Times New Roman" w:cs="Times New Roman"/>
          <w:sz w:val="28"/>
          <w:szCs w:val="28"/>
        </w:rPr>
      </w:pPr>
    </w:p>
    <w:p w:rsidR="008B1948" w:rsidRPr="00270BB5" w:rsidRDefault="008B1948" w:rsidP="008B1948">
      <w:pPr>
        <w:spacing w:after="0"/>
        <w:ind w:firstLine="709"/>
        <w:jc w:val="both"/>
        <w:rPr>
          <w:rFonts w:ascii="Times New Roman" w:hAnsi="Times New Roman" w:cs="Times New Roman"/>
          <w:sz w:val="28"/>
          <w:szCs w:val="28"/>
        </w:rPr>
      </w:pPr>
    </w:p>
    <w:p w:rsidR="008B1948" w:rsidRPr="00723FAB" w:rsidRDefault="008B1948" w:rsidP="008B1948">
      <w:pPr>
        <w:spacing w:after="0"/>
        <w:ind w:firstLine="709"/>
        <w:jc w:val="both"/>
        <w:rPr>
          <w:rFonts w:ascii="Times New Roman" w:hAnsi="Times New Roman" w:cs="Times New Roman"/>
          <w:color w:val="FF0000"/>
          <w:sz w:val="28"/>
          <w:szCs w:val="28"/>
        </w:rPr>
      </w:pPr>
    </w:p>
    <w:p w:rsidR="008B1948" w:rsidRPr="00723FAB" w:rsidRDefault="008B1948" w:rsidP="008B1948">
      <w:pPr>
        <w:spacing w:after="0"/>
        <w:ind w:firstLine="709"/>
        <w:jc w:val="both"/>
        <w:rPr>
          <w:rFonts w:ascii="Times New Roman" w:hAnsi="Times New Roman" w:cs="Times New Roman"/>
          <w:color w:val="FF0000"/>
          <w:sz w:val="28"/>
          <w:szCs w:val="28"/>
        </w:rPr>
      </w:pPr>
    </w:p>
    <w:p w:rsidR="008B1948" w:rsidRPr="00723FAB" w:rsidRDefault="008B1948" w:rsidP="008B1948">
      <w:pPr>
        <w:spacing w:after="0"/>
        <w:ind w:firstLine="709"/>
        <w:jc w:val="both"/>
        <w:rPr>
          <w:rFonts w:ascii="Times New Roman" w:hAnsi="Times New Roman" w:cs="Times New Roman"/>
          <w:color w:val="FF0000"/>
          <w:sz w:val="28"/>
          <w:szCs w:val="28"/>
        </w:rPr>
      </w:pPr>
    </w:p>
    <w:p w:rsidR="008B1948" w:rsidRPr="00723FAB" w:rsidRDefault="008B1948" w:rsidP="008B1948">
      <w:pPr>
        <w:spacing w:after="0"/>
        <w:ind w:firstLine="709"/>
        <w:jc w:val="both"/>
        <w:rPr>
          <w:rFonts w:ascii="Times New Roman" w:hAnsi="Times New Roman" w:cs="Times New Roman"/>
          <w:color w:val="FF0000"/>
          <w:sz w:val="28"/>
          <w:szCs w:val="28"/>
        </w:rPr>
      </w:pPr>
      <w:r w:rsidRPr="00723FAB">
        <w:rPr>
          <w:rFonts w:ascii="Times New Roman" w:hAnsi="Times New Roman" w:cs="Times New Roman"/>
          <w:color w:val="FF0000"/>
          <w:sz w:val="28"/>
          <w:szCs w:val="28"/>
        </w:rPr>
        <w:br w:type="page"/>
      </w:r>
    </w:p>
    <w:p w:rsidR="008B1948" w:rsidRPr="00270BB5" w:rsidRDefault="008B1948" w:rsidP="003C0CA7">
      <w:pPr>
        <w:spacing w:after="0"/>
        <w:ind w:left="5103"/>
        <w:jc w:val="both"/>
        <w:rPr>
          <w:rFonts w:ascii="Times New Roman" w:hAnsi="Times New Roman" w:cs="Times New Roman"/>
          <w:sz w:val="28"/>
          <w:szCs w:val="28"/>
        </w:rPr>
      </w:pPr>
      <w:r w:rsidRPr="00270BB5">
        <w:rPr>
          <w:rFonts w:ascii="Times New Roman" w:hAnsi="Times New Roman" w:cs="Times New Roman"/>
          <w:sz w:val="28"/>
          <w:szCs w:val="28"/>
        </w:rPr>
        <w:lastRenderedPageBreak/>
        <w:t>Приложение</w:t>
      </w:r>
      <w:r w:rsidR="00767C8B" w:rsidRPr="00270BB5">
        <w:rPr>
          <w:rFonts w:ascii="Times New Roman" w:hAnsi="Times New Roman" w:cs="Times New Roman"/>
          <w:sz w:val="28"/>
          <w:szCs w:val="28"/>
        </w:rPr>
        <w:t xml:space="preserve"> </w:t>
      </w:r>
      <w:r w:rsidRPr="00270BB5">
        <w:rPr>
          <w:rFonts w:ascii="Times New Roman" w:hAnsi="Times New Roman" w:cs="Times New Roman"/>
          <w:sz w:val="28"/>
          <w:szCs w:val="28"/>
        </w:rPr>
        <w:t>3</w:t>
      </w:r>
    </w:p>
    <w:p w:rsidR="003C0CA7" w:rsidRPr="00270BB5" w:rsidRDefault="003C0CA7" w:rsidP="003C0CA7">
      <w:pPr>
        <w:spacing w:after="0"/>
        <w:ind w:left="5103"/>
        <w:jc w:val="both"/>
        <w:rPr>
          <w:rFonts w:ascii="Times New Roman" w:hAnsi="Times New Roman" w:cs="Times New Roman"/>
          <w:sz w:val="28"/>
          <w:szCs w:val="28"/>
        </w:rPr>
      </w:pP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 xml:space="preserve">к Положению о порядке проведения аттестации кандидатов на должность руководителя и руководителей образовательных </w:t>
      </w:r>
      <w:r w:rsidR="00767C8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767C8B"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w:t>
      </w:r>
    </w:p>
    <w:p w:rsidR="008B1948" w:rsidRPr="00270BB5" w:rsidRDefault="008B1948" w:rsidP="003C0CA7">
      <w:pPr>
        <w:spacing w:after="0" w:line="240" w:lineRule="exact"/>
        <w:ind w:left="5103"/>
        <w:jc w:val="both"/>
        <w:rPr>
          <w:rFonts w:ascii="Times New Roman" w:hAnsi="Times New Roman" w:cs="Times New Roman"/>
          <w:sz w:val="28"/>
          <w:szCs w:val="28"/>
        </w:rPr>
      </w:pP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 xml:space="preserve">В аттестационную комиссию по аттестации кандидатов на должность руководителя и руководителей образовательных </w:t>
      </w:r>
      <w:r w:rsidR="00767C8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767C8B" w:rsidRPr="00270BB5">
        <w:rPr>
          <w:rFonts w:ascii="Times New Roman" w:hAnsi="Times New Roman" w:cs="Times New Roman"/>
          <w:sz w:val="28"/>
          <w:szCs w:val="28"/>
        </w:rPr>
        <w:t xml:space="preserve">Степновского </w:t>
      </w:r>
      <w:r w:rsidRPr="00270BB5">
        <w:rPr>
          <w:rFonts w:ascii="Times New Roman" w:hAnsi="Times New Roman" w:cs="Times New Roman"/>
          <w:sz w:val="28"/>
          <w:szCs w:val="28"/>
        </w:rPr>
        <w:t>муниципального района Ставропольского края</w:t>
      </w:r>
    </w:p>
    <w:p w:rsidR="008B1948" w:rsidRPr="00723FAB" w:rsidRDefault="008B1948" w:rsidP="003C0CA7">
      <w:pPr>
        <w:spacing w:after="0"/>
        <w:ind w:left="5103"/>
        <w:jc w:val="both"/>
        <w:rPr>
          <w:rFonts w:ascii="Times New Roman" w:hAnsi="Times New Roman" w:cs="Times New Roman"/>
          <w:color w:val="FF0000"/>
          <w:sz w:val="28"/>
          <w:szCs w:val="28"/>
        </w:rPr>
      </w:pPr>
    </w:p>
    <w:p w:rsidR="008B1948" w:rsidRPr="00270BB5" w:rsidRDefault="008B1948" w:rsidP="00270BB5">
      <w:pPr>
        <w:spacing w:after="0" w:line="240" w:lineRule="auto"/>
        <w:ind w:firstLine="709"/>
        <w:jc w:val="center"/>
        <w:rPr>
          <w:rFonts w:ascii="Times New Roman" w:hAnsi="Times New Roman" w:cs="Times New Roman"/>
          <w:b/>
          <w:sz w:val="28"/>
          <w:szCs w:val="28"/>
        </w:rPr>
      </w:pPr>
      <w:r w:rsidRPr="00270BB5">
        <w:rPr>
          <w:rFonts w:ascii="Times New Roman" w:hAnsi="Times New Roman" w:cs="Times New Roman"/>
          <w:b/>
          <w:sz w:val="28"/>
          <w:szCs w:val="28"/>
        </w:rPr>
        <w:t>ПРЕДСТАВЛЕНИЕ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На</w:t>
      </w:r>
      <w:r w:rsidR="003C0CA7" w:rsidRPr="00270BB5">
        <w:rPr>
          <w:rFonts w:ascii="Times New Roman" w:hAnsi="Times New Roman" w:cs="Times New Roman"/>
          <w:sz w:val="28"/>
          <w:szCs w:val="28"/>
        </w:rPr>
        <w:t xml:space="preserve"> </w:t>
      </w:r>
      <w:r w:rsidRPr="00270BB5">
        <w:rPr>
          <w:rFonts w:ascii="Times New Roman" w:hAnsi="Times New Roman" w:cs="Times New Roman"/>
          <w:sz w:val="28"/>
          <w:szCs w:val="28"/>
        </w:rPr>
        <w:t>(фамилия, имя, отчество)</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(занимаемая должность, наименование учреждения) аттестуемого с целью установления соответствия квалификационным требованиям, предъявляемым к должности руководителя образовательно</w:t>
      </w:r>
      <w:r w:rsidR="00767C8B" w:rsidRPr="00270BB5">
        <w:rPr>
          <w:rFonts w:ascii="Times New Roman" w:hAnsi="Times New Roman" w:cs="Times New Roman"/>
          <w:sz w:val="28"/>
          <w:szCs w:val="28"/>
        </w:rPr>
        <w:t>го учреждения</w:t>
      </w:r>
      <w:r w:rsidRPr="00270BB5">
        <w:rPr>
          <w:rFonts w:ascii="Times New Roman" w:hAnsi="Times New Roman" w:cs="Times New Roman"/>
          <w:sz w:val="28"/>
          <w:szCs w:val="28"/>
        </w:rPr>
        <w:t>.</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I.Общие сведения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 Дата рождения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(число, месяц, год)</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 Сведения об образовании (когда и какое образовательное учреждение профессионального образования окончил(а), полученная специальность и квалификация).</w:t>
      </w:r>
      <w:r w:rsidRPr="00270BB5">
        <w:rPr>
          <w:rFonts w:ascii="Times New Roman" w:hAnsi="Times New Roman" w:cs="Times New Roman"/>
          <w:sz w:val="28"/>
          <w:szCs w:val="28"/>
        </w:rPr>
        <w:tab/>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3.Образование по направлениям подготовки "Государственное и муниципальное управление", "Менеджмент", "Управление персоналом".</w:t>
      </w:r>
      <w:r w:rsidRPr="00270BB5">
        <w:rPr>
          <w:rFonts w:ascii="Times New Roman" w:hAnsi="Times New Roman" w:cs="Times New Roman"/>
          <w:sz w:val="28"/>
          <w:szCs w:val="28"/>
        </w:rPr>
        <w:tab/>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4.Курсы повышения квалификации по профилю управленческой деятельности (наименование курсов и учреждения дополнительного образования, год окончания, количество учебных часов).</w:t>
      </w:r>
      <w:r w:rsidRPr="00270BB5">
        <w:rPr>
          <w:rFonts w:ascii="Times New Roman" w:hAnsi="Times New Roman" w:cs="Times New Roman"/>
          <w:sz w:val="28"/>
          <w:szCs w:val="28"/>
        </w:rPr>
        <w:tab/>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5.Сведения об обучении информационно-коммуникативным технологиям (наименование курсов и учреждения дополнительного образования, год окончания, количество</w:t>
      </w:r>
      <w:r w:rsidRPr="00270BB5">
        <w:rPr>
          <w:rFonts w:ascii="Times New Roman" w:hAnsi="Times New Roman" w:cs="Times New Roman"/>
          <w:sz w:val="28"/>
          <w:szCs w:val="28"/>
        </w:rPr>
        <w:tab/>
        <w:t>учебных</w:t>
      </w:r>
      <w:r w:rsidRPr="00270BB5">
        <w:rPr>
          <w:rFonts w:ascii="Times New Roman" w:hAnsi="Times New Roman" w:cs="Times New Roman"/>
          <w:sz w:val="28"/>
          <w:szCs w:val="28"/>
        </w:rPr>
        <w:tab/>
        <w:t>часов).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6.Общий трудовой стаж, в том числе педагогический стаж</w:t>
      </w:r>
      <w:r w:rsidRPr="00270BB5">
        <w:rPr>
          <w:rFonts w:ascii="Times New Roman" w:hAnsi="Times New Roman" w:cs="Times New Roman"/>
          <w:sz w:val="28"/>
          <w:szCs w:val="28"/>
        </w:rPr>
        <w:tab/>
        <w:t>,</w:t>
      </w:r>
      <w:r w:rsidR="00767C8B" w:rsidRPr="00270BB5">
        <w:rPr>
          <w:rFonts w:ascii="Times New Roman" w:hAnsi="Times New Roman" w:cs="Times New Roman"/>
          <w:sz w:val="28"/>
          <w:szCs w:val="28"/>
        </w:rPr>
        <w:t xml:space="preserve"> с</w:t>
      </w:r>
      <w:r w:rsidRPr="00270BB5">
        <w:rPr>
          <w:rFonts w:ascii="Times New Roman" w:hAnsi="Times New Roman" w:cs="Times New Roman"/>
          <w:sz w:val="28"/>
          <w:szCs w:val="28"/>
        </w:rPr>
        <w:t>таж  работы на руководящих должностях.</w:t>
      </w:r>
      <w:r w:rsidRPr="00270BB5">
        <w:rPr>
          <w:rFonts w:ascii="Times New Roman" w:hAnsi="Times New Roman" w:cs="Times New Roman"/>
          <w:sz w:val="28"/>
          <w:szCs w:val="28"/>
        </w:rPr>
        <w:tab/>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7.Мотивированная всесторонняя и объективная оценка профессиональных, деловых качеств руководящего работника, результатов его профессиональной деятельности на основе квалификационной характеристики по занимаемой должности.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8.Удовлетворенность потребителей предоставляемыми образовательной организацией услугами в пределах должностных обязанностей аттестуемого.</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II. Сведения о профессиональной деятельности в межаттестационный период</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 xml:space="preserve">1.Осуществление руководства </w:t>
      </w:r>
      <w:r w:rsidR="00767C8B" w:rsidRPr="00270BB5">
        <w:rPr>
          <w:rFonts w:ascii="Times New Roman" w:hAnsi="Times New Roman" w:cs="Times New Roman"/>
          <w:sz w:val="28"/>
          <w:szCs w:val="28"/>
        </w:rPr>
        <w:t>учреждением</w:t>
      </w:r>
      <w:r w:rsidRPr="00270BB5">
        <w:rPr>
          <w:rFonts w:ascii="Times New Roman" w:hAnsi="Times New Roman" w:cs="Times New Roman"/>
          <w:sz w:val="28"/>
          <w:szCs w:val="28"/>
        </w:rPr>
        <w:t xml:space="preserve"> в соответствии с законами и иными нормативными правовыми актами, уставом организации, формирование коллегиальных органов управления.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2.Обеспечение выполнения требований к качеству и объему предоставляемых государственных услуг, СанПиНа, пожарной безопасности, законов и иных нормативных правовых актов.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3.Обеспечение реализации федеральных государственных образовательных стандартов, федеральных государственных требований по направлениям деятельности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4.Создание необходимых условий для охраны и укрепления здоровья, органи</w:t>
      </w:r>
      <w:r w:rsidRPr="00270BB5">
        <w:rPr>
          <w:rFonts w:ascii="Times New Roman" w:hAnsi="Times New Roman" w:cs="Times New Roman"/>
          <w:sz w:val="28"/>
          <w:szCs w:val="28"/>
        </w:rPr>
        <w:softHyphen/>
        <w:t>зации питания обучающихся (воспитанников) и работников организации; соблю</w:t>
      </w:r>
      <w:r w:rsidRPr="00270BB5">
        <w:rPr>
          <w:rFonts w:ascii="Times New Roman" w:hAnsi="Times New Roman" w:cs="Times New Roman"/>
          <w:sz w:val="28"/>
          <w:szCs w:val="28"/>
        </w:rPr>
        <w:softHyphen/>
        <w:t>дение их прав и свобод.</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5.Участие организации в различных программах и проектах краевого, феде</w:t>
      </w:r>
      <w:r w:rsidRPr="00270BB5">
        <w:rPr>
          <w:rFonts w:ascii="Times New Roman" w:hAnsi="Times New Roman" w:cs="Times New Roman"/>
          <w:sz w:val="28"/>
          <w:szCs w:val="28"/>
        </w:rPr>
        <w:softHyphen/>
        <w:t>рального и международного уровней, обеспечение соблюдения требований, предъявляемых к данным программам, результатам деятельности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6.Создание условий для экспериментальной и инновационной деятельности.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7.Обеспечение благоприятного морально-психологического климата в коллек</w:t>
      </w:r>
      <w:r w:rsidRPr="00270BB5">
        <w:rPr>
          <w:rFonts w:ascii="Times New Roman" w:hAnsi="Times New Roman" w:cs="Times New Roman"/>
          <w:sz w:val="28"/>
          <w:szCs w:val="28"/>
        </w:rPr>
        <w:softHyphen/>
        <w:t>тиве, проведение мероприятий, с участием членов коллектива, решение трудовых споров.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8.Создание условий и организация дополнительного профессионального обра</w:t>
      </w:r>
      <w:r w:rsidRPr="00270BB5">
        <w:rPr>
          <w:rFonts w:ascii="Times New Roman" w:hAnsi="Times New Roman" w:cs="Times New Roman"/>
          <w:sz w:val="28"/>
          <w:szCs w:val="28"/>
        </w:rPr>
        <w:softHyphen/>
        <w:t>зования работников.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9.Обеспечение открытости деятельности организации, функционирование сай</w:t>
      </w:r>
      <w:r w:rsidRPr="00270BB5">
        <w:rPr>
          <w:rFonts w:ascii="Times New Roman" w:hAnsi="Times New Roman" w:cs="Times New Roman"/>
          <w:sz w:val="28"/>
          <w:szCs w:val="28"/>
        </w:rPr>
        <w:softHyphen/>
        <w:t>та, отвечающего всем требованиям к сайту организации, работа с родителями, общественностью, СМИ.</w:t>
      </w:r>
    </w:p>
    <w:p w:rsidR="008B1948" w:rsidRPr="00270BB5" w:rsidRDefault="003C0CA7"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r>
      <w:r w:rsidR="008B1948" w:rsidRPr="00270BB5">
        <w:rPr>
          <w:rFonts w:ascii="Times New Roman" w:hAnsi="Times New Roman" w:cs="Times New Roman"/>
          <w:sz w:val="28"/>
          <w:szCs w:val="28"/>
        </w:rPr>
        <w:t>10.Отсутствие (наличие) неисполненных п</w:t>
      </w:r>
      <w:r w:rsidRPr="00270BB5">
        <w:rPr>
          <w:rFonts w:ascii="Times New Roman" w:hAnsi="Times New Roman" w:cs="Times New Roman"/>
          <w:sz w:val="28"/>
          <w:szCs w:val="28"/>
        </w:rPr>
        <w:t>редписаний органов государствен</w:t>
      </w:r>
      <w:r w:rsidR="008B1948" w:rsidRPr="00270BB5">
        <w:rPr>
          <w:rFonts w:ascii="Times New Roman" w:hAnsi="Times New Roman" w:cs="Times New Roman"/>
          <w:sz w:val="28"/>
          <w:szCs w:val="28"/>
        </w:rPr>
        <w:t>ного контроля (надзора).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11.Повышение профессиональных компетенций сотрудников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12.Обеспечение защиты прав воспитанников (обучающихся), находящихся на полном государственном обеспечении.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13.Обеспечение выполнения государственного задания.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14.Распоряжение бюджетными средствами в пределах своих полномочий, обеспечение результативности и эффективности их использования.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15.Результаты проверок финансово-экономической деятельности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ab/>
        <w:t>16.Обеспечение системной административ</w:t>
      </w:r>
      <w:r w:rsidR="003C0CA7" w:rsidRPr="00270BB5">
        <w:rPr>
          <w:rFonts w:ascii="Times New Roman" w:hAnsi="Times New Roman" w:cs="Times New Roman"/>
          <w:sz w:val="28"/>
          <w:szCs w:val="28"/>
        </w:rPr>
        <w:t>но-хозяйственной (производствен</w:t>
      </w:r>
      <w:r w:rsidRPr="00270BB5">
        <w:rPr>
          <w:rFonts w:ascii="Times New Roman" w:hAnsi="Times New Roman" w:cs="Times New Roman"/>
          <w:sz w:val="28"/>
          <w:szCs w:val="28"/>
        </w:rPr>
        <w:t>ной) работы.</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17.Развитие материально-технической базы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18.Привлечение для осуществления деятельности, предусмотренной уставом организации, дополнительных источников финансовых и материальных средств.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ab/>
        <w:t xml:space="preserve">19.Выполнение норм и правил по охране труда и технике безопасности. </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Вывод:</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соответствует (не соответствует) занимаемой должности руководителя</w:t>
      </w:r>
    </w:p>
    <w:p w:rsidR="008B1948" w:rsidRPr="00270BB5" w:rsidRDefault="00767C8B"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учреждения</w:t>
      </w:r>
      <w:r w:rsidR="008B1948" w:rsidRPr="00270BB5">
        <w:rPr>
          <w:rFonts w:ascii="Times New Roman" w:hAnsi="Times New Roman" w:cs="Times New Roman"/>
          <w:sz w:val="28"/>
          <w:szCs w:val="28"/>
        </w:rPr>
        <w:t>.</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Рекомендации:</w:t>
      </w:r>
      <w:r w:rsidRPr="00270BB5">
        <w:rPr>
          <w:rFonts w:ascii="Times New Roman" w:hAnsi="Times New Roman" w:cs="Times New Roman"/>
          <w:sz w:val="28"/>
          <w:szCs w:val="28"/>
        </w:rPr>
        <w:tab/>
      </w:r>
      <w:r w:rsidRPr="00270BB5">
        <w:rPr>
          <w:rFonts w:ascii="Times New Roman" w:hAnsi="Times New Roman" w:cs="Times New Roman"/>
          <w:sz w:val="28"/>
          <w:szCs w:val="28"/>
        </w:rPr>
        <w:tab/>
      </w:r>
      <w:r w:rsidRPr="00270BB5">
        <w:rPr>
          <w:rFonts w:ascii="Times New Roman" w:hAnsi="Times New Roman" w:cs="Times New Roman"/>
          <w:sz w:val="28"/>
          <w:szCs w:val="28"/>
        </w:rPr>
        <w:tab/>
      </w:r>
      <w:r w:rsidRPr="00270BB5">
        <w:rPr>
          <w:rFonts w:ascii="Times New Roman" w:hAnsi="Times New Roman" w:cs="Times New Roman"/>
          <w:sz w:val="28"/>
          <w:szCs w:val="28"/>
        </w:rPr>
        <w:tab/>
      </w:r>
      <w:r w:rsidRPr="00270BB5">
        <w:rPr>
          <w:rFonts w:ascii="Times New Roman" w:hAnsi="Times New Roman" w:cs="Times New Roman"/>
          <w:sz w:val="28"/>
          <w:szCs w:val="28"/>
        </w:rPr>
        <w:tab/>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(указываются при наличии рекомендаций)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                             20           г.</w:t>
      </w:r>
      <w:r w:rsidRPr="00270BB5">
        <w:rPr>
          <w:rFonts w:ascii="Times New Roman" w:hAnsi="Times New Roman" w:cs="Times New Roman"/>
          <w:sz w:val="28"/>
          <w:szCs w:val="28"/>
        </w:rPr>
        <w:tab/>
      </w:r>
      <w:r w:rsidRPr="00270BB5">
        <w:rPr>
          <w:rFonts w:ascii="Times New Roman" w:hAnsi="Times New Roman" w:cs="Times New Roman"/>
          <w:sz w:val="28"/>
          <w:szCs w:val="28"/>
        </w:rPr>
        <w:tab/>
        <w:t xml:space="preserve"> </w:t>
      </w:r>
      <w:r w:rsidRPr="00270BB5">
        <w:rPr>
          <w:rFonts w:ascii="Times New Roman" w:hAnsi="Times New Roman" w:cs="Times New Roman"/>
          <w:sz w:val="28"/>
          <w:szCs w:val="28"/>
        </w:rPr>
        <w:tab/>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(подпись куратора)</w:t>
      </w:r>
      <w:r w:rsidRPr="00270BB5">
        <w:rPr>
          <w:rFonts w:ascii="Times New Roman" w:hAnsi="Times New Roman" w:cs="Times New Roman"/>
          <w:sz w:val="28"/>
          <w:szCs w:val="28"/>
        </w:rPr>
        <w:tab/>
        <w:t>(расшифровка)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С представлением ознакомлен (а).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 (подпись аттестуемого) (расшифровка)</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723FAB" w:rsidRDefault="008B1948" w:rsidP="008B1948">
      <w:pPr>
        <w:spacing w:after="0"/>
        <w:ind w:firstLine="709"/>
        <w:jc w:val="both"/>
        <w:rPr>
          <w:rFonts w:ascii="Times New Roman" w:hAnsi="Times New Roman" w:cs="Times New Roman"/>
          <w:color w:val="FF0000"/>
          <w:sz w:val="28"/>
          <w:szCs w:val="28"/>
        </w:rPr>
      </w:pPr>
    </w:p>
    <w:p w:rsidR="008B1948" w:rsidRPr="00723FAB" w:rsidRDefault="008B1948" w:rsidP="008B1948">
      <w:pPr>
        <w:spacing w:after="0"/>
        <w:ind w:firstLine="709"/>
        <w:jc w:val="both"/>
        <w:rPr>
          <w:rFonts w:ascii="Times New Roman" w:hAnsi="Times New Roman" w:cs="Times New Roman"/>
          <w:color w:val="FF0000"/>
          <w:sz w:val="28"/>
          <w:szCs w:val="28"/>
        </w:rPr>
      </w:pPr>
      <w:r w:rsidRPr="00723FAB">
        <w:rPr>
          <w:rFonts w:ascii="Times New Roman" w:hAnsi="Times New Roman" w:cs="Times New Roman"/>
          <w:color w:val="FF0000"/>
          <w:sz w:val="28"/>
          <w:szCs w:val="28"/>
        </w:rPr>
        <w:br w:type="page"/>
      </w:r>
    </w:p>
    <w:p w:rsidR="008B1948" w:rsidRPr="00270BB5" w:rsidRDefault="008B1948" w:rsidP="003C0CA7">
      <w:pPr>
        <w:spacing w:after="0"/>
        <w:ind w:left="5103"/>
        <w:jc w:val="both"/>
        <w:rPr>
          <w:rFonts w:ascii="Times New Roman" w:hAnsi="Times New Roman" w:cs="Times New Roman"/>
          <w:sz w:val="28"/>
          <w:szCs w:val="28"/>
        </w:rPr>
      </w:pPr>
      <w:r w:rsidRPr="00270BB5">
        <w:rPr>
          <w:rFonts w:ascii="Times New Roman" w:hAnsi="Times New Roman" w:cs="Times New Roman"/>
          <w:sz w:val="28"/>
          <w:szCs w:val="28"/>
        </w:rPr>
        <w:lastRenderedPageBreak/>
        <w:t>Приложение 4</w:t>
      </w:r>
    </w:p>
    <w:p w:rsidR="003C0CA7" w:rsidRPr="00270BB5" w:rsidRDefault="003C0CA7" w:rsidP="003C0CA7">
      <w:pPr>
        <w:spacing w:after="0"/>
        <w:ind w:left="5103"/>
        <w:jc w:val="both"/>
        <w:rPr>
          <w:rFonts w:ascii="Times New Roman" w:hAnsi="Times New Roman" w:cs="Times New Roman"/>
          <w:sz w:val="28"/>
          <w:szCs w:val="28"/>
        </w:rPr>
      </w:pPr>
    </w:p>
    <w:p w:rsidR="008B1948" w:rsidRPr="00270BB5" w:rsidRDefault="008B1948" w:rsidP="003C0CA7">
      <w:pPr>
        <w:spacing w:after="0" w:line="240" w:lineRule="exact"/>
        <w:ind w:left="5103"/>
        <w:jc w:val="both"/>
        <w:rPr>
          <w:rFonts w:ascii="Times New Roman" w:hAnsi="Times New Roman" w:cs="Times New Roman"/>
          <w:sz w:val="28"/>
          <w:szCs w:val="28"/>
        </w:rPr>
      </w:pPr>
      <w:r w:rsidRPr="00270BB5">
        <w:rPr>
          <w:rFonts w:ascii="Times New Roman" w:hAnsi="Times New Roman" w:cs="Times New Roman"/>
          <w:sz w:val="28"/>
          <w:szCs w:val="28"/>
        </w:rPr>
        <w:t xml:space="preserve">к Положению о порядке проведения аттестации кандидатов на должность руководителя и руководителей образовательных </w:t>
      </w:r>
      <w:r w:rsidR="00767C8B" w:rsidRPr="00270BB5">
        <w:rPr>
          <w:rFonts w:ascii="Times New Roman" w:hAnsi="Times New Roman" w:cs="Times New Roman"/>
          <w:sz w:val="28"/>
          <w:szCs w:val="28"/>
        </w:rPr>
        <w:t>учреждений</w:t>
      </w:r>
      <w:r w:rsidRPr="00270BB5">
        <w:rPr>
          <w:rFonts w:ascii="Times New Roman" w:hAnsi="Times New Roman" w:cs="Times New Roman"/>
          <w:sz w:val="28"/>
          <w:szCs w:val="28"/>
        </w:rPr>
        <w:t xml:space="preserve">, подведомственных отделу образования администрации </w:t>
      </w:r>
      <w:r w:rsidR="00767C8B" w:rsidRPr="00270BB5">
        <w:rPr>
          <w:rFonts w:ascii="Times New Roman" w:hAnsi="Times New Roman" w:cs="Times New Roman"/>
          <w:sz w:val="28"/>
          <w:szCs w:val="28"/>
        </w:rPr>
        <w:t>Степновского</w:t>
      </w:r>
      <w:r w:rsidRPr="00270BB5">
        <w:rPr>
          <w:rFonts w:ascii="Times New Roman" w:hAnsi="Times New Roman" w:cs="Times New Roman"/>
          <w:sz w:val="28"/>
          <w:szCs w:val="28"/>
        </w:rPr>
        <w:t xml:space="preserve"> муниципального района Ставропольского края</w:t>
      </w:r>
    </w:p>
    <w:p w:rsidR="008B1948" w:rsidRPr="00270BB5" w:rsidRDefault="008B1948" w:rsidP="008B1948">
      <w:pPr>
        <w:spacing w:after="0"/>
        <w:ind w:firstLine="709"/>
        <w:jc w:val="both"/>
        <w:rPr>
          <w:rFonts w:ascii="Times New Roman" w:hAnsi="Times New Roman" w:cs="Times New Roman"/>
          <w:sz w:val="28"/>
          <w:szCs w:val="28"/>
        </w:rPr>
      </w:pPr>
    </w:p>
    <w:p w:rsidR="008B1948" w:rsidRPr="00723FAB" w:rsidRDefault="008B1948" w:rsidP="008B1948">
      <w:pPr>
        <w:spacing w:after="0"/>
        <w:ind w:firstLine="709"/>
        <w:jc w:val="both"/>
        <w:rPr>
          <w:rFonts w:ascii="Times New Roman" w:hAnsi="Times New Roman" w:cs="Times New Roman"/>
          <w:color w:val="FF0000"/>
          <w:sz w:val="28"/>
          <w:szCs w:val="28"/>
        </w:rPr>
      </w:pPr>
    </w:p>
    <w:p w:rsidR="008B1948" w:rsidRPr="00270BB5" w:rsidRDefault="008B1948" w:rsidP="00270BB5">
      <w:pPr>
        <w:spacing w:after="0" w:line="240" w:lineRule="auto"/>
        <w:ind w:firstLine="709"/>
        <w:jc w:val="center"/>
        <w:rPr>
          <w:rFonts w:ascii="Times New Roman" w:hAnsi="Times New Roman" w:cs="Times New Roman"/>
          <w:b/>
          <w:sz w:val="28"/>
          <w:szCs w:val="28"/>
        </w:rPr>
      </w:pPr>
      <w:r w:rsidRPr="00270BB5">
        <w:rPr>
          <w:rFonts w:ascii="Times New Roman" w:hAnsi="Times New Roman" w:cs="Times New Roman"/>
          <w:b/>
          <w:sz w:val="28"/>
          <w:szCs w:val="28"/>
        </w:rPr>
        <w:t>В</w:t>
      </w:r>
      <w:r w:rsidR="0011688F" w:rsidRPr="00270BB5">
        <w:rPr>
          <w:rFonts w:ascii="Times New Roman" w:hAnsi="Times New Roman" w:cs="Times New Roman"/>
          <w:b/>
          <w:sz w:val="28"/>
          <w:szCs w:val="28"/>
        </w:rPr>
        <w:t>ОПРОСЫ</w:t>
      </w:r>
    </w:p>
    <w:p w:rsidR="008B1948" w:rsidRPr="00270BB5" w:rsidRDefault="008B1948" w:rsidP="00270BB5">
      <w:pPr>
        <w:spacing w:after="0" w:line="240" w:lineRule="auto"/>
        <w:ind w:firstLine="709"/>
        <w:jc w:val="center"/>
        <w:rPr>
          <w:rFonts w:ascii="Times New Roman" w:hAnsi="Times New Roman" w:cs="Times New Roman"/>
          <w:b/>
          <w:sz w:val="28"/>
          <w:szCs w:val="28"/>
        </w:rPr>
      </w:pPr>
      <w:r w:rsidRPr="00270BB5">
        <w:rPr>
          <w:rFonts w:ascii="Times New Roman" w:hAnsi="Times New Roman" w:cs="Times New Roman"/>
          <w:b/>
          <w:sz w:val="28"/>
          <w:szCs w:val="28"/>
        </w:rPr>
        <w:t xml:space="preserve">для собеседования с руководителями муниципальными общеобразовательными </w:t>
      </w:r>
      <w:r w:rsidR="00767C8B" w:rsidRPr="00270BB5">
        <w:rPr>
          <w:rFonts w:ascii="Times New Roman" w:hAnsi="Times New Roman" w:cs="Times New Roman"/>
          <w:b/>
          <w:sz w:val="28"/>
          <w:szCs w:val="28"/>
        </w:rPr>
        <w:t>учреждениями</w:t>
      </w:r>
      <w:r w:rsidRPr="00270BB5">
        <w:rPr>
          <w:rFonts w:ascii="Times New Roman" w:hAnsi="Times New Roman" w:cs="Times New Roman"/>
          <w:b/>
          <w:sz w:val="28"/>
          <w:szCs w:val="28"/>
        </w:rPr>
        <w:t xml:space="preserve"> для прохождения аттестации на соответствие занимаемой должности</w:t>
      </w:r>
    </w:p>
    <w:p w:rsidR="008B1948" w:rsidRPr="00270BB5" w:rsidRDefault="008B1948" w:rsidP="00270BB5">
      <w:pPr>
        <w:spacing w:after="0" w:line="240" w:lineRule="auto"/>
        <w:ind w:firstLine="709"/>
        <w:jc w:val="center"/>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3" w:name="bookmark4"/>
      <w:r w:rsidRPr="00270BB5">
        <w:rPr>
          <w:rFonts w:ascii="Times New Roman" w:hAnsi="Times New Roman" w:cs="Times New Roman"/>
          <w:b/>
          <w:sz w:val="28"/>
          <w:szCs w:val="28"/>
        </w:rPr>
        <w:t>Для руководителей общеобразовательных организаций</w:t>
      </w:r>
      <w:bookmarkEnd w:id="3"/>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4" w:name="bookmark5"/>
      <w:r w:rsidRPr="00270BB5">
        <w:rPr>
          <w:rFonts w:ascii="Times New Roman" w:hAnsi="Times New Roman" w:cs="Times New Roman"/>
          <w:b/>
          <w:sz w:val="28"/>
          <w:szCs w:val="28"/>
        </w:rPr>
        <w:t>Государственная политика в области образования</w:t>
      </w:r>
      <w:bookmarkEnd w:id="4"/>
    </w:p>
    <w:p w:rsidR="008B1948" w:rsidRPr="00270BB5" w:rsidRDefault="00BE6B4D" w:rsidP="00270BB5">
      <w:pPr>
        <w:spacing w:after="0" w:line="240" w:lineRule="auto"/>
        <w:ind w:firstLine="709"/>
        <w:jc w:val="both"/>
        <w:rPr>
          <w:rFonts w:ascii="Times New Roman" w:hAnsi="Times New Roman" w:cs="Times New Roman"/>
          <w:sz w:val="28"/>
          <w:szCs w:val="28"/>
        </w:rPr>
      </w:pPr>
      <w:bookmarkStart w:id="5" w:name="_Hlk523736414"/>
      <w:r w:rsidRPr="00270BB5">
        <w:rPr>
          <w:rFonts w:ascii="Times New Roman" w:hAnsi="Times New Roman" w:cs="Times New Roman"/>
          <w:sz w:val="28"/>
          <w:szCs w:val="28"/>
        </w:rPr>
        <w:t>1.</w:t>
      </w:r>
      <w:r w:rsidR="008B1948" w:rsidRPr="00270BB5">
        <w:rPr>
          <w:rFonts w:ascii="Times New Roman" w:hAnsi="Times New Roman" w:cs="Times New Roman"/>
          <w:sz w:val="28"/>
          <w:szCs w:val="28"/>
        </w:rPr>
        <w:t>Федеральные требования к образовательным организациям в части охраны здоровья обучающихся, воспитанников.</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w:t>
      </w:r>
      <w:r w:rsidR="008B1948" w:rsidRPr="00270BB5">
        <w:rPr>
          <w:rFonts w:ascii="Times New Roman" w:hAnsi="Times New Roman" w:cs="Times New Roman"/>
          <w:sz w:val="28"/>
          <w:szCs w:val="28"/>
        </w:rPr>
        <w:t>Основные цели и задачи деятельности организации по профилактике суицидальных рисков несовершеннолетних.</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w:t>
      </w:r>
      <w:r w:rsidR="008B1948" w:rsidRPr="00270BB5">
        <w:rPr>
          <w:rFonts w:ascii="Times New Roman" w:hAnsi="Times New Roman" w:cs="Times New Roman"/>
          <w:sz w:val="28"/>
          <w:szCs w:val="28"/>
        </w:rPr>
        <w:t>Создание условий в образовательной организации для получения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6" w:name="bookmark6"/>
      <w:r w:rsidRPr="00270BB5">
        <w:rPr>
          <w:rFonts w:ascii="Times New Roman" w:hAnsi="Times New Roman" w:cs="Times New Roman"/>
          <w:b/>
          <w:sz w:val="28"/>
          <w:szCs w:val="28"/>
        </w:rPr>
        <w:t>Организация управления</w:t>
      </w:r>
      <w:bookmarkEnd w:id="6"/>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w:t>
      </w:r>
      <w:r w:rsidR="008B1948" w:rsidRPr="00270BB5">
        <w:rPr>
          <w:rFonts w:ascii="Times New Roman" w:hAnsi="Times New Roman" w:cs="Times New Roman"/>
          <w:sz w:val="28"/>
          <w:szCs w:val="28"/>
        </w:rPr>
        <w:t>Учредительный контроль: понятие, цели, задачи.</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w:t>
      </w:r>
      <w:r w:rsidR="008B1948" w:rsidRPr="00270BB5">
        <w:rPr>
          <w:rFonts w:ascii="Times New Roman" w:hAnsi="Times New Roman" w:cs="Times New Roman"/>
          <w:sz w:val="28"/>
          <w:szCs w:val="28"/>
        </w:rPr>
        <w:t>Перечислите требования к уставу образовательной организации.</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8B1948" w:rsidRPr="00270BB5">
        <w:rPr>
          <w:rFonts w:ascii="Times New Roman" w:hAnsi="Times New Roman" w:cs="Times New Roman"/>
          <w:sz w:val="28"/>
          <w:szCs w:val="28"/>
        </w:rPr>
        <w:t>Перечислите основные направления и формы обеспечения информационной открытости образовательной организации. Охарактеризуйте одну из форм.</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w:t>
      </w:r>
      <w:r w:rsidR="008B1948" w:rsidRPr="00270BB5">
        <w:rPr>
          <w:rFonts w:ascii="Times New Roman" w:hAnsi="Times New Roman" w:cs="Times New Roman"/>
          <w:sz w:val="28"/>
          <w:szCs w:val="28"/>
        </w:rPr>
        <w:t>Какие локальные нормативные акты по вопросам организации и осуществления образовательной деятельности действуют в вашей образовательной организации?</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8.</w:t>
      </w:r>
      <w:r w:rsidR="008B1948" w:rsidRPr="00270BB5">
        <w:rPr>
          <w:rFonts w:ascii="Times New Roman" w:hAnsi="Times New Roman" w:cs="Times New Roman"/>
          <w:sz w:val="28"/>
          <w:szCs w:val="28"/>
        </w:rPr>
        <w:t>Раскройте понятие внутриучрежденческого контроля. Цели, задачи и организация внутриучрежденческого контроля.</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9.</w:t>
      </w:r>
      <w:r w:rsidR="008B1948" w:rsidRPr="00270BB5">
        <w:rPr>
          <w:rFonts w:ascii="Times New Roman" w:hAnsi="Times New Roman" w:cs="Times New Roman"/>
          <w:sz w:val="28"/>
          <w:szCs w:val="28"/>
        </w:rPr>
        <w:t>Охарактеризуйте структуру программы развития вашей образовательной организации и процедуру ее реализации.</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10.</w:t>
      </w:r>
      <w:r w:rsidR="008B1948" w:rsidRPr="00270BB5">
        <w:rPr>
          <w:rFonts w:ascii="Times New Roman" w:hAnsi="Times New Roman" w:cs="Times New Roman"/>
          <w:sz w:val="28"/>
          <w:szCs w:val="28"/>
        </w:rPr>
        <w:t>По каким показателям управленческая команда образовательной организации оценивает качество выполнения государственного задания?</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11.</w:t>
      </w:r>
      <w:r w:rsidR="008B1948" w:rsidRPr="00270BB5">
        <w:rPr>
          <w:rFonts w:ascii="Times New Roman" w:hAnsi="Times New Roman" w:cs="Times New Roman"/>
          <w:sz w:val="28"/>
          <w:szCs w:val="28"/>
        </w:rPr>
        <w:t>Раскройте качественные характеристики социальной инфраструктуры для обучающихся в вашей образовательной организации. Какие проблемы по её развитию Вам предстоит решать?</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12.</w:t>
      </w:r>
      <w:r w:rsidR="008B1948" w:rsidRPr="00270BB5">
        <w:rPr>
          <w:rFonts w:ascii="Times New Roman" w:hAnsi="Times New Roman" w:cs="Times New Roman"/>
          <w:sz w:val="28"/>
          <w:szCs w:val="28"/>
        </w:rPr>
        <w:t>Какие управленческие действия Вам предстоит предпринять по организации летнего отдыха обучающихся и их оздоровлению?</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13.</w:t>
      </w:r>
      <w:r w:rsidR="008B1948" w:rsidRPr="00270BB5">
        <w:rPr>
          <w:rFonts w:ascii="Times New Roman" w:hAnsi="Times New Roman" w:cs="Times New Roman"/>
          <w:sz w:val="28"/>
          <w:szCs w:val="28"/>
        </w:rPr>
        <w:t>Раскройте систему работы с входящей и исходящей информацией в образовательной организации и способы управления ею.</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14.</w:t>
      </w:r>
      <w:r w:rsidR="008B1948" w:rsidRPr="00270BB5">
        <w:rPr>
          <w:rFonts w:ascii="Times New Roman" w:hAnsi="Times New Roman" w:cs="Times New Roman"/>
          <w:sz w:val="28"/>
          <w:szCs w:val="28"/>
        </w:rPr>
        <w:t>Раскройте последовательность управленческих действий, которые Вам необходимо осуществить при подготовке административных совещаний.</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15.</w:t>
      </w:r>
      <w:r w:rsidR="008B1948" w:rsidRPr="00270BB5">
        <w:rPr>
          <w:rFonts w:ascii="Times New Roman" w:hAnsi="Times New Roman" w:cs="Times New Roman"/>
          <w:sz w:val="28"/>
          <w:szCs w:val="28"/>
        </w:rPr>
        <w:t>Какие формы участия работников в управлении существуют в вашей образовательной организации? Охарактеризуйте одну из них.</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16.</w:t>
      </w:r>
      <w:r w:rsidR="008B1948" w:rsidRPr="00270BB5">
        <w:rPr>
          <w:rFonts w:ascii="Times New Roman" w:hAnsi="Times New Roman" w:cs="Times New Roman"/>
          <w:sz w:val="28"/>
          <w:szCs w:val="28"/>
        </w:rPr>
        <w:t>Какие документы образовательной организации являются учредительными?</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17.</w:t>
      </w:r>
      <w:r w:rsidR="008B1948" w:rsidRPr="00270BB5">
        <w:rPr>
          <w:rFonts w:ascii="Times New Roman" w:hAnsi="Times New Roman" w:cs="Times New Roman"/>
          <w:sz w:val="28"/>
          <w:szCs w:val="28"/>
        </w:rPr>
        <w:t>Охарактеризуйте процедуру аттестации педагогических работников на соответствие занимаемой должности.</w:t>
      </w:r>
    </w:p>
    <w:p w:rsidR="008B1948" w:rsidRPr="00270BB5" w:rsidRDefault="008204E2"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18.</w:t>
      </w:r>
      <w:r w:rsidR="008B1948" w:rsidRPr="00270BB5">
        <w:rPr>
          <w:rFonts w:ascii="Times New Roman" w:hAnsi="Times New Roman" w:cs="Times New Roman"/>
          <w:sz w:val="28"/>
          <w:szCs w:val="28"/>
        </w:rPr>
        <w:t>Охарактеризуйте содержание деятельности коллегиальных органов управления (органов самоуправления) в вашей образовательной организации. В чем заключаются их функции при определении стимулирующих выплат и выплат из инновационного фонда? Какие планируете управленческие действия по повышению роли коллегиальных органов управления (органов самоуправления) в повышении качества образования в вашей образовательной организации?</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19.</w:t>
      </w:r>
      <w:r w:rsidR="008B1948" w:rsidRPr="00270BB5">
        <w:rPr>
          <w:rFonts w:ascii="Times New Roman" w:hAnsi="Times New Roman" w:cs="Times New Roman"/>
          <w:sz w:val="28"/>
          <w:szCs w:val="28"/>
        </w:rPr>
        <w:t>Опишите процедуру участия коллегиальных органов управления (органов самоуправления) и их полномочия при принятии программы развития образовательной организации и основной образовательной программы образовательной организации.</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20.</w:t>
      </w:r>
      <w:r w:rsidR="008B1948" w:rsidRPr="00270BB5">
        <w:rPr>
          <w:rFonts w:ascii="Times New Roman" w:hAnsi="Times New Roman" w:cs="Times New Roman"/>
          <w:sz w:val="28"/>
          <w:szCs w:val="28"/>
        </w:rPr>
        <w:t>Как Вы осуществляете контроль участия вашей образовательной организации в электронном мониторинге и оценку качества предоставляемой информации?</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21.</w:t>
      </w:r>
      <w:r w:rsidR="008B1948" w:rsidRPr="00270BB5">
        <w:rPr>
          <w:rFonts w:ascii="Times New Roman" w:hAnsi="Times New Roman" w:cs="Times New Roman"/>
          <w:sz w:val="28"/>
          <w:szCs w:val="28"/>
        </w:rPr>
        <w:t>Каким образом ваша образовательная организация реализует проект «Сетевой край. Образование»?</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22.</w:t>
      </w:r>
      <w:r w:rsidR="008B1948" w:rsidRPr="00270BB5">
        <w:rPr>
          <w:rFonts w:ascii="Times New Roman" w:hAnsi="Times New Roman" w:cs="Times New Roman"/>
          <w:sz w:val="28"/>
          <w:szCs w:val="28"/>
        </w:rPr>
        <w:t>Охарактеризуйте методику оценки эффективности использования оборудования в вашей образовательной организации.</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23.</w:t>
      </w:r>
      <w:r w:rsidR="008B1948" w:rsidRPr="00270BB5">
        <w:rPr>
          <w:rFonts w:ascii="Times New Roman" w:hAnsi="Times New Roman" w:cs="Times New Roman"/>
          <w:sz w:val="28"/>
          <w:szCs w:val="28"/>
        </w:rPr>
        <w:t>Какие новые образовательные результаты школьников в соответствии с требованиями ФГОС включены в мониторинг качества образовательных результатов в вашей школе?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24. Основные компетенции, права, обязанности и ответственность педагогических и руководящих работников вашей образовательной организации, осуществляющих оказание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25.Перечислите показатели, по которым определяется энергоэффективность образовательной организации.</w:t>
      </w:r>
    </w:p>
    <w:p w:rsidR="008B1948" w:rsidRPr="00270BB5" w:rsidRDefault="00BE6B4D"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26.</w:t>
      </w:r>
      <w:r w:rsidR="008B1948" w:rsidRPr="00270BB5">
        <w:rPr>
          <w:rFonts w:ascii="Times New Roman" w:hAnsi="Times New Roman" w:cs="Times New Roman"/>
          <w:sz w:val="28"/>
          <w:szCs w:val="28"/>
        </w:rPr>
        <w:t>Охарактеризуйте мероприятия по обеспечению безопасности жизнедеятельности работников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27.</w:t>
      </w:r>
      <w:r w:rsidR="008B1948" w:rsidRPr="00270BB5">
        <w:rPr>
          <w:rFonts w:ascii="Times New Roman" w:hAnsi="Times New Roman" w:cs="Times New Roman"/>
          <w:sz w:val="28"/>
          <w:szCs w:val="28"/>
        </w:rPr>
        <w:t>Определите наиболее эффективные формы и методы противодействия коррупции.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28.</w:t>
      </w:r>
      <w:r w:rsidR="008B1948" w:rsidRPr="00270BB5">
        <w:rPr>
          <w:rFonts w:ascii="Times New Roman" w:hAnsi="Times New Roman" w:cs="Times New Roman"/>
          <w:sz w:val="28"/>
          <w:szCs w:val="28"/>
        </w:rPr>
        <w:t>Какова правовая основа антикоррупции в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29.</w:t>
      </w:r>
      <w:r w:rsidR="008B1948" w:rsidRPr="00270BB5">
        <w:rPr>
          <w:rFonts w:ascii="Times New Roman" w:hAnsi="Times New Roman" w:cs="Times New Roman"/>
          <w:sz w:val="28"/>
          <w:szCs w:val="28"/>
        </w:rPr>
        <w:t>Что такое персональные данные? Какие права есть у субъектов персональных данных в целях обеспечения их защиты?</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30.</w:t>
      </w:r>
      <w:r w:rsidR="008B1948" w:rsidRPr="00270BB5">
        <w:rPr>
          <w:rFonts w:ascii="Times New Roman" w:hAnsi="Times New Roman" w:cs="Times New Roman"/>
          <w:sz w:val="28"/>
          <w:szCs w:val="28"/>
        </w:rPr>
        <w:t>Проанализируйте принципы обработки персональных данных.</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31.</w:t>
      </w:r>
      <w:r w:rsidR="008B1948" w:rsidRPr="00270BB5">
        <w:rPr>
          <w:rFonts w:ascii="Times New Roman" w:hAnsi="Times New Roman" w:cs="Times New Roman"/>
          <w:sz w:val="28"/>
          <w:szCs w:val="28"/>
        </w:rPr>
        <w:t>Какие меры по предупреждению коррупции могут применяться в образовательных организациях?</w:t>
      </w:r>
    </w:p>
    <w:p w:rsidR="008B1948" w:rsidRPr="00270BB5" w:rsidRDefault="000F3564" w:rsidP="00270BB5">
      <w:pPr>
        <w:spacing w:after="0" w:line="240" w:lineRule="auto"/>
        <w:ind w:firstLine="709"/>
        <w:jc w:val="both"/>
        <w:rPr>
          <w:rFonts w:ascii="Times New Roman" w:hAnsi="Times New Roman" w:cs="Times New Roman"/>
          <w:sz w:val="28"/>
          <w:szCs w:val="28"/>
        </w:rPr>
      </w:pPr>
      <w:bookmarkStart w:id="7" w:name="bookmark7"/>
      <w:r w:rsidRPr="00270BB5">
        <w:rPr>
          <w:rFonts w:ascii="Times New Roman" w:hAnsi="Times New Roman" w:cs="Times New Roman"/>
          <w:sz w:val="28"/>
          <w:szCs w:val="28"/>
        </w:rPr>
        <w:t>32.</w:t>
      </w:r>
      <w:r w:rsidR="008B1948" w:rsidRPr="00270BB5">
        <w:rPr>
          <w:rFonts w:ascii="Times New Roman" w:hAnsi="Times New Roman" w:cs="Times New Roman"/>
          <w:sz w:val="28"/>
          <w:szCs w:val="28"/>
        </w:rPr>
        <w:t>Гарантии и права участников образовательного процесса</w:t>
      </w:r>
      <w:bookmarkEnd w:id="7"/>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33.</w:t>
      </w:r>
      <w:r w:rsidR="008B1948" w:rsidRPr="00270BB5">
        <w:rPr>
          <w:rFonts w:ascii="Times New Roman" w:hAnsi="Times New Roman" w:cs="Times New Roman"/>
          <w:sz w:val="28"/>
          <w:szCs w:val="28"/>
        </w:rPr>
        <w:t>Как в вашей образовательной организации соблюдаются основные гарантии прав ребенка, декларируемые в Федеральном Законе «Об основных гарантиях прав ребенка в Российской Федерации»?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34.</w:t>
      </w:r>
      <w:r w:rsidR="008B1948" w:rsidRPr="00270BB5">
        <w:rPr>
          <w:rFonts w:ascii="Times New Roman" w:hAnsi="Times New Roman" w:cs="Times New Roman"/>
          <w:sz w:val="28"/>
          <w:szCs w:val="28"/>
        </w:rPr>
        <w:t>Как в вашей образовательной организации соблюдаются основные гарантии прав детей, находящихся в трудной жизненной ситуации?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35.</w:t>
      </w:r>
      <w:r w:rsidR="008B1948" w:rsidRPr="00270BB5">
        <w:rPr>
          <w:rFonts w:ascii="Times New Roman" w:hAnsi="Times New Roman" w:cs="Times New Roman"/>
          <w:sz w:val="28"/>
          <w:szCs w:val="28"/>
        </w:rPr>
        <w:t>Как обеспечивается государственно-общественный характер управления в вашей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8" w:name="bookmark8"/>
      <w:r w:rsidRPr="00270BB5">
        <w:rPr>
          <w:rFonts w:ascii="Times New Roman" w:hAnsi="Times New Roman" w:cs="Times New Roman"/>
          <w:b/>
          <w:sz w:val="28"/>
          <w:szCs w:val="28"/>
        </w:rPr>
        <w:t>Организация образовательного процесса</w:t>
      </w:r>
      <w:bookmarkEnd w:id="8"/>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36.</w:t>
      </w:r>
      <w:r w:rsidR="008B1948" w:rsidRPr="00270BB5">
        <w:rPr>
          <w:rFonts w:ascii="Times New Roman" w:hAnsi="Times New Roman" w:cs="Times New Roman"/>
          <w:sz w:val="28"/>
          <w:szCs w:val="28"/>
        </w:rPr>
        <w:t>Какова структура основной образовательной программы вашей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37.</w:t>
      </w:r>
      <w:r w:rsidR="008B1948" w:rsidRPr="00270BB5">
        <w:rPr>
          <w:rFonts w:ascii="Times New Roman" w:hAnsi="Times New Roman" w:cs="Times New Roman"/>
          <w:sz w:val="28"/>
          <w:szCs w:val="28"/>
        </w:rPr>
        <w:t>Охарактеризуйте условия, позволяющие использовать разные формы получения образования в вашей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38.</w:t>
      </w:r>
      <w:r w:rsidR="008B1948" w:rsidRPr="00270BB5">
        <w:rPr>
          <w:rFonts w:ascii="Times New Roman" w:hAnsi="Times New Roman" w:cs="Times New Roman"/>
          <w:sz w:val="28"/>
          <w:szCs w:val="28"/>
        </w:rPr>
        <w:t>Охарактеризуйте основные цели внеурочной деятельности в вашей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39.</w:t>
      </w:r>
      <w:r w:rsidR="008B1948" w:rsidRPr="00270BB5">
        <w:rPr>
          <w:rFonts w:ascii="Times New Roman" w:hAnsi="Times New Roman" w:cs="Times New Roman"/>
          <w:sz w:val="28"/>
          <w:szCs w:val="28"/>
        </w:rPr>
        <w:t>Предложите варианты возможных управленческих решений по результатам текущего контроля, промежуточной и государственной итоговой аттестации обучающихся.</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40.</w:t>
      </w:r>
      <w:r w:rsidR="008B1948" w:rsidRPr="00270BB5">
        <w:rPr>
          <w:rFonts w:ascii="Times New Roman" w:hAnsi="Times New Roman" w:cs="Times New Roman"/>
          <w:sz w:val="28"/>
          <w:szCs w:val="28"/>
        </w:rPr>
        <w:t>Порядок оказания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 в вашей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41.</w:t>
      </w:r>
      <w:r w:rsidR="008B1948" w:rsidRPr="00270BB5">
        <w:rPr>
          <w:rFonts w:ascii="Times New Roman" w:hAnsi="Times New Roman" w:cs="Times New Roman"/>
          <w:sz w:val="28"/>
          <w:szCs w:val="28"/>
        </w:rPr>
        <w:t>Порядок промежуточной аттестации обучающихся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42.</w:t>
      </w:r>
      <w:r w:rsidR="008B1948" w:rsidRPr="00270BB5">
        <w:rPr>
          <w:rFonts w:ascii="Times New Roman" w:hAnsi="Times New Roman" w:cs="Times New Roman"/>
          <w:sz w:val="28"/>
          <w:szCs w:val="28"/>
        </w:rPr>
        <w:t>Организация и проведение государственной итоговой аттестации обучающихся.</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43.</w:t>
      </w:r>
      <w:r w:rsidR="008B1948" w:rsidRPr="00270BB5">
        <w:rPr>
          <w:rFonts w:ascii="Times New Roman" w:hAnsi="Times New Roman" w:cs="Times New Roman"/>
          <w:sz w:val="28"/>
          <w:szCs w:val="28"/>
        </w:rPr>
        <w:t>Реализация основных образовательных программ с применением дистанционных образовательных технологий в Ставропольском крае.</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44.</w:t>
      </w:r>
      <w:r w:rsidR="008B1948" w:rsidRPr="00270BB5">
        <w:rPr>
          <w:rFonts w:ascii="Times New Roman" w:hAnsi="Times New Roman" w:cs="Times New Roman"/>
          <w:sz w:val="28"/>
          <w:szCs w:val="28"/>
        </w:rPr>
        <w:t>Какая работа по организации и проведению мероприятий по подготовке к введению и реализации ФГОС ООО проводится в вашей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45.</w:t>
      </w:r>
      <w:r w:rsidR="008B1948" w:rsidRPr="00270BB5">
        <w:rPr>
          <w:rFonts w:ascii="Times New Roman" w:hAnsi="Times New Roman" w:cs="Times New Roman"/>
          <w:sz w:val="28"/>
          <w:szCs w:val="28"/>
        </w:rPr>
        <w:t>Какова процедура индивидуального отбора при приеме либо переводе в образовательную организацию для получения среднего общего образования для профильного обучения?</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46.</w:t>
      </w:r>
      <w:r w:rsidR="008B1948" w:rsidRPr="00270BB5">
        <w:rPr>
          <w:rFonts w:ascii="Times New Roman" w:hAnsi="Times New Roman" w:cs="Times New Roman"/>
          <w:sz w:val="28"/>
          <w:szCs w:val="28"/>
        </w:rPr>
        <w:t>Каковы приоритетные направления распределения средств инновационного фонда в вашей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47.</w:t>
      </w:r>
      <w:r w:rsidR="008B1948" w:rsidRPr="00270BB5">
        <w:rPr>
          <w:rFonts w:ascii="Times New Roman" w:hAnsi="Times New Roman" w:cs="Times New Roman"/>
          <w:sz w:val="28"/>
          <w:szCs w:val="28"/>
        </w:rPr>
        <w:t>Как осуществляется оценка эффективности использования средств инновационного фонда в вашей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48.</w:t>
      </w:r>
      <w:r w:rsidR="008B1948" w:rsidRPr="00270BB5">
        <w:rPr>
          <w:rFonts w:ascii="Times New Roman" w:hAnsi="Times New Roman" w:cs="Times New Roman"/>
          <w:sz w:val="28"/>
          <w:szCs w:val="28"/>
        </w:rPr>
        <w:t>Как осуществляется государственно-общественное управление вашей образовательной организацией?</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49.</w:t>
      </w:r>
      <w:r w:rsidR="008B1948" w:rsidRPr="00270BB5">
        <w:rPr>
          <w:rFonts w:ascii="Times New Roman" w:hAnsi="Times New Roman" w:cs="Times New Roman"/>
          <w:sz w:val="28"/>
          <w:szCs w:val="28"/>
        </w:rPr>
        <w:t>Каковы функции педагога в соответствии с профессиональным стандартом педагога?</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50.</w:t>
      </w:r>
      <w:r w:rsidR="008B1948" w:rsidRPr="00270BB5">
        <w:rPr>
          <w:rFonts w:ascii="Times New Roman" w:hAnsi="Times New Roman" w:cs="Times New Roman"/>
          <w:sz w:val="28"/>
          <w:szCs w:val="28"/>
        </w:rPr>
        <w:t>Какие требования к педагогу предъявляет кодекс профессиональной этики педагогических работников образовательных организаций?</w:t>
      </w:r>
    </w:p>
    <w:p w:rsidR="008B1948" w:rsidRPr="00270BB5" w:rsidRDefault="008B1948" w:rsidP="00270BB5">
      <w:pPr>
        <w:spacing w:after="0" w:line="240" w:lineRule="auto"/>
        <w:ind w:firstLine="709"/>
        <w:jc w:val="both"/>
        <w:rPr>
          <w:rFonts w:ascii="Times New Roman" w:hAnsi="Times New Roman" w:cs="Times New Roman"/>
          <w:sz w:val="28"/>
          <w:szCs w:val="28"/>
        </w:rPr>
      </w:pPr>
      <w:bookmarkStart w:id="9" w:name="bookmark9"/>
    </w:p>
    <w:p w:rsidR="008B1948" w:rsidRPr="00270BB5" w:rsidRDefault="008B1948" w:rsidP="00270BB5">
      <w:pPr>
        <w:spacing w:after="0" w:line="240" w:lineRule="auto"/>
        <w:ind w:firstLine="709"/>
        <w:jc w:val="both"/>
        <w:rPr>
          <w:rFonts w:ascii="Times New Roman" w:hAnsi="Times New Roman" w:cs="Times New Roman"/>
          <w:b/>
          <w:sz w:val="28"/>
          <w:szCs w:val="28"/>
        </w:rPr>
      </w:pPr>
      <w:r w:rsidRPr="00270BB5">
        <w:rPr>
          <w:rFonts w:ascii="Times New Roman" w:hAnsi="Times New Roman" w:cs="Times New Roman"/>
          <w:b/>
          <w:sz w:val="28"/>
          <w:szCs w:val="28"/>
        </w:rPr>
        <w:t>Финансово-хозяйственная деятельность</w:t>
      </w:r>
      <w:bookmarkEnd w:id="9"/>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51.</w:t>
      </w:r>
      <w:r w:rsidR="008B1948" w:rsidRPr="00270BB5">
        <w:rPr>
          <w:rFonts w:ascii="Times New Roman" w:hAnsi="Times New Roman" w:cs="Times New Roman"/>
          <w:sz w:val="28"/>
          <w:szCs w:val="28"/>
        </w:rPr>
        <w:t>Каков порядок принятия образовательной организацией пожертвований от физических или юридических лиц?</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52.</w:t>
      </w:r>
      <w:r w:rsidR="008B1948" w:rsidRPr="00270BB5">
        <w:rPr>
          <w:rFonts w:ascii="Times New Roman" w:hAnsi="Times New Roman" w:cs="Times New Roman"/>
          <w:sz w:val="28"/>
          <w:szCs w:val="28"/>
        </w:rPr>
        <w:t>Каков порядок формирования и финансового обеспечения выполнения государственного задания образовательной организацией?</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53.</w:t>
      </w:r>
      <w:r w:rsidR="008B1948" w:rsidRPr="00270BB5">
        <w:rPr>
          <w:rFonts w:ascii="Times New Roman" w:hAnsi="Times New Roman" w:cs="Times New Roman"/>
          <w:sz w:val="28"/>
          <w:szCs w:val="28"/>
        </w:rPr>
        <w:t>Какие требования предъявляются к структуре и содержанию плана финансово-хозяйственной деятельности бюджетных образовательных организаций?</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54.</w:t>
      </w:r>
      <w:r w:rsidR="008B1948" w:rsidRPr="00270BB5">
        <w:rPr>
          <w:rFonts w:ascii="Times New Roman" w:hAnsi="Times New Roman" w:cs="Times New Roman"/>
          <w:sz w:val="28"/>
          <w:szCs w:val="28"/>
        </w:rPr>
        <w:t>Охарактеризуйте порядок составления, утверждения и ведения бюджетных смет казенных образовательных организаций.</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55.</w:t>
      </w:r>
      <w:r w:rsidR="008B1948" w:rsidRPr="00270BB5">
        <w:rPr>
          <w:rFonts w:ascii="Times New Roman" w:hAnsi="Times New Roman" w:cs="Times New Roman"/>
          <w:sz w:val="28"/>
          <w:szCs w:val="28"/>
        </w:rPr>
        <w:t>Опишите порядок предоставления государственной образовательной организацией платных образовательных услуг. Какими основными нормативными правовыми документами необходимо руководствоваться при их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56.</w:t>
      </w:r>
      <w:r w:rsidR="008B1948" w:rsidRPr="00270BB5">
        <w:rPr>
          <w:rFonts w:ascii="Times New Roman" w:hAnsi="Times New Roman" w:cs="Times New Roman"/>
          <w:sz w:val="28"/>
          <w:szCs w:val="28"/>
        </w:rPr>
        <w:t>В чём суть права оперативного управления имуществом государственной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57.</w:t>
      </w:r>
      <w:r w:rsidR="008B1948" w:rsidRPr="00270BB5">
        <w:rPr>
          <w:rFonts w:ascii="Times New Roman" w:hAnsi="Times New Roman" w:cs="Times New Roman"/>
          <w:sz w:val="28"/>
          <w:szCs w:val="28"/>
        </w:rPr>
        <w:t>Охарактеризуйте основные мероприятия по обеспечению пожарной безопасности в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58.</w:t>
      </w:r>
      <w:r w:rsidR="008B1948" w:rsidRPr="00270BB5">
        <w:rPr>
          <w:rFonts w:ascii="Times New Roman" w:hAnsi="Times New Roman" w:cs="Times New Roman"/>
          <w:sz w:val="28"/>
          <w:szCs w:val="28"/>
        </w:rPr>
        <w:t>Каковы приоритетные направления распределения средств инновационного фонда в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w:t>
      </w:r>
      <w:r w:rsidR="000F3564" w:rsidRPr="00270BB5">
        <w:rPr>
          <w:rFonts w:ascii="Times New Roman" w:hAnsi="Times New Roman" w:cs="Times New Roman"/>
          <w:sz w:val="28"/>
          <w:szCs w:val="28"/>
        </w:rPr>
        <w:t>9</w:t>
      </w:r>
      <w:r w:rsidRPr="00270BB5">
        <w:rPr>
          <w:rFonts w:ascii="Times New Roman" w:hAnsi="Times New Roman" w:cs="Times New Roman"/>
          <w:sz w:val="28"/>
          <w:szCs w:val="28"/>
        </w:rPr>
        <w:t>.Как осуществляется оценка эффективности использования средств инновационного фонда в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60</w:t>
      </w:r>
      <w:r w:rsidR="008B1948" w:rsidRPr="00270BB5">
        <w:rPr>
          <w:rFonts w:ascii="Times New Roman" w:hAnsi="Times New Roman" w:cs="Times New Roman"/>
          <w:sz w:val="28"/>
          <w:szCs w:val="28"/>
        </w:rPr>
        <w:t>.Охарактеризуйте эффективность использования учебнолабораторного оборудования в образовательной организации, в том числе в рамках сетевого взаимодействия.</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61.</w:t>
      </w:r>
      <w:r w:rsidR="008B1948" w:rsidRPr="00270BB5">
        <w:rPr>
          <w:rFonts w:ascii="Times New Roman" w:hAnsi="Times New Roman" w:cs="Times New Roman"/>
          <w:sz w:val="28"/>
          <w:szCs w:val="28"/>
        </w:rPr>
        <w:t>Назовите основные особенности финансово-хозяйственной деятельности с учетом реализации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62.</w:t>
      </w:r>
      <w:r w:rsidR="008B1948" w:rsidRPr="00270BB5">
        <w:rPr>
          <w:rFonts w:ascii="Times New Roman" w:hAnsi="Times New Roman" w:cs="Times New Roman"/>
          <w:sz w:val="28"/>
          <w:szCs w:val="28"/>
        </w:rPr>
        <w:t>Каков порядок распоряжения особо ценным движимым имуществом, закрепленным за бюджетным образовательным учреждением, либо приобретенным им за счет средств, выделенных учредителем на приобретение такого имущества? Каков порядок распоряжения имуществом казенного образовательного учреждения?</w:t>
      </w:r>
    </w:p>
    <w:p w:rsidR="008B1948" w:rsidRPr="00270BB5" w:rsidRDefault="008B1948" w:rsidP="00270BB5">
      <w:pPr>
        <w:spacing w:after="0" w:line="240" w:lineRule="auto"/>
        <w:ind w:firstLine="709"/>
        <w:jc w:val="both"/>
        <w:rPr>
          <w:rFonts w:ascii="Times New Roman" w:hAnsi="Times New Roman" w:cs="Times New Roman"/>
          <w:sz w:val="28"/>
          <w:szCs w:val="28"/>
        </w:rPr>
      </w:pPr>
      <w:bookmarkStart w:id="10" w:name="bookmark10"/>
    </w:p>
    <w:p w:rsidR="008B1948" w:rsidRPr="00270BB5" w:rsidRDefault="008B1948" w:rsidP="00270BB5">
      <w:pPr>
        <w:spacing w:after="0" w:line="240" w:lineRule="auto"/>
        <w:ind w:firstLine="709"/>
        <w:jc w:val="both"/>
        <w:rPr>
          <w:rFonts w:ascii="Times New Roman" w:hAnsi="Times New Roman" w:cs="Times New Roman"/>
          <w:b/>
          <w:sz w:val="28"/>
          <w:szCs w:val="28"/>
        </w:rPr>
      </w:pPr>
      <w:r w:rsidRPr="00270BB5">
        <w:rPr>
          <w:rFonts w:ascii="Times New Roman" w:hAnsi="Times New Roman" w:cs="Times New Roman"/>
          <w:b/>
          <w:sz w:val="28"/>
          <w:szCs w:val="28"/>
        </w:rPr>
        <w:t>Трудовые отношения</w:t>
      </w:r>
      <w:bookmarkEnd w:id="10"/>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63.</w:t>
      </w:r>
      <w:r w:rsidR="008B1948" w:rsidRPr="00270BB5">
        <w:rPr>
          <w:rFonts w:ascii="Times New Roman" w:hAnsi="Times New Roman" w:cs="Times New Roman"/>
          <w:sz w:val="28"/>
          <w:szCs w:val="28"/>
        </w:rPr>
        <w:t>Вправе ли директор образовательной организации не допускать к работе педагога, отказавшегося от очередного, организованного и оплаченного учредителем, медицинского обследования?</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64.</w:t>
      </w:r>
      <w:r w:rsidR="008B1948" w:rsidRPr="00270BB5">
        <w:rPr>
          <w:rFonts w:ascii="Times New Roman" w:hAnsi="Times New Roman" w:cs="Times New Roman"/>
          <w:sz w:val="28"/>
          <w:szCs w:val="28"/>
        </w:rPr>
        <w:t>В каком случае администрация образовательной организации имеет право проводить расследование в отношении педагогического работника?</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65.</w:t>
      </w:r>
      <w:r w:rsidR="008B1948" w:rsidRPr="00270BB5">
        <w:rPr>
          <w:rFonts w:ascii="Times New Roman" w:hAnsi="Times New Roman" w:cs="Times New Roman"/>
          <w:sz w:val="28"/>
          <w:szCs w:val="28"/>
        </w:rPr>
        <w:t>Какими правовыми актами Вам необходимо руководствоваться, устанавливая объем учебной нагрузки педагогическим работникам в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66.</w:t>
      </w:r>
      <w:r w:rsidR="008B1948" w:rsidRPr="00270BB5">
        <w:rPr>
          <w:rFonts w:ascii="Times New Roman" w:hAnsi="Times New Roman" w:cs="Times New Roman"/>
          <w:sz w:val="28"/>
          <w:szCs w:val="28"/>
        </w:rPr>
        <w:t>Назовите дополнительные основания прекращения трудового договора с педагогическим работником.</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67.</w:t>
      </w:r>
      <w:r w:rsidR="008B1948" w:rsidRPr="00270BB5">
        <w:rPr>
          <w:rFonts w:ascii="Times New Roman" w:hAnsi="Times New Roman" w:cs="Times New Roman"/>
          <w:sz w:val="28"/>
          <w:szCs w:val="28"/>
        </w:rPr>
        <w:t>В чём суть новой системы оплаты труда? Какими правовыми актами определяются размеры, порядок и условия осуществления стимулирующих выплат работникам в образовательной организации?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68.</w:t>
      </w:r>
      <w:r w:rsidR="008B1948" w:rsidRPr="00270BB5">
        <w:rPr>
          <w:rFonts w:ascii="Times New Roman" w:hAnsi="Times New Roman" w:cs="Times New Roman"/>
          <w:sz w:val="28"/>
          <w:szCs w:val="28"/>
        </w:rPr>
        <w:t>Опишите порядок аттестации педагогических работников с целью подтверждения соответствия их занимаемой должности.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69.</w:t>
      </w:r>
      <w:r w:rsidR="008B1948" w:rsidRPr="00270BB5">
        <w:rPr>
          <w:rFonts w:ascii="Times New Roman" w:hAnsi="Times New Roman" w:cs="Times New Roman"/>
          <w:sz w:val="28"/>
          <w:szCs w:val="28"/>
        </w:rPr>
        <w:t>Охарактеризуйте процедуру аттестации педагогических работников на квалификационную категорию.</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70.</w:t>
      </w:r>
      <w:r w:rsidR="008B1948" w:rsidRPr="00270BB5">
        <w:rPr>
          <w:rFonts w:ascii="Times New Roman" w:hAnsi="Times New Roman" w:cs="Times New Roman"/>
          <w:sz w:val="28"/>
          <w:szCs w:val="28"/>
        </w:rPr>
        <w:t>Раскройте понятие времени отдыха для педагогических работников. В каких случаях возможно привлечение работников к работе в выходные и нерабочие праздничные дни?</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71.</w:t>
      </w:r>
      <w:r w:rsidR="008B1948" w:rsidRPr="00270BB5">
        <w:rPr>
          <w:rFonts w:ascii="Times New Roman" w:hAnsi="Times New Roman" w:cs="Times New Roman"/>
          <w:sz w:val="28"/>
          <w:szCs w:val="28"/>
        </w:rPr>
        <w:t>Охарактеризуйте условия заключения трудового договора с лицами, принимаемыми на должности педагогических работников.</w:t>
      </w:r>
    </w:p>
    <w:p w:rsidR="008B1948" w:rsidRPr="00270BB5" w:rsidRDefault="000F3564"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72.</w:t>
      </w:r>
      <w:r w:rsidR="008B1948" w:rsidRPr="00270BB5">
        <w:rPr>
          <w:rFonts w:ascii="Times New Roman" w:hAnsi="Times New Roman" w:cs="Times New Roman"/>
          <w:sz w:val="28"/>
          <w:szCs w:val="28"/>
        </w:rPr>
        <w:t>Раскройте Вашу деятельность по охране труда и пожарной безопасности.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w:t>
      </w:r>
      <w:r w:rsidR="000F3564" w:rsidRPr="00270BB5">
        <w:rPr>
          <w:rFonts w:ascii="Times New Roman" w:hAnsi="Times New Roman" w:cs="Times New Roman"/>
          <w:sz w:val="28"/>
          <w:szCs w:val="28"/>
        </w:rPr>
        <w:t>3</w:t>
      </w:r>
      <w:r w:rsidRPr="00270BB5">
        <w:rPr>
          <w:rFonts w:ascii="Times New Roman" w:hAnsi="Times New Roman" w:cs="Times New Roman"/>
          <w:sz w:val="28"/>
          <w:szCs w:val="28"/>
        </w:rPr>
        <w:t>.На какой срок и с кем в вашей образовательной организации заключен коллективный договор? В чем состоит необходимость его заключения и как контролируется его исполнение?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w:t>
      </w:r>
      <w:r w:rsidR="000F3564" w:rsidRPr="00270BB5">
        <w:rPr>
          <w:rFonts w:ascii="Times New Roman" w:hAnsi="Times New Roman" w:cs="Times New Roman"/>
          <w:sz w:val="28"/>
          <w:szCs w:val="28"/>
        </w:rPr>
        <w:t>4</w:t>
      </w:r>
      <w:r w:rsidRPr="00270BB5">
        <w:rPr>
          <w:rFonts w:ascii="Times New Roman" w:hAnsi="Times New Roman" w:cs="Times New Roman"/>
          <w:sz w:val="28"/>
          <w:szCs w:val="28"/>
        </w:rPr>
        <w:t>.Какова    процедура     квотирования    рабочих   мест для трудоустройства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инвалидов в системе образования?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11" w:name="bookmark11"/>
      <w:r w:rsidRPr="00270BB5">
        <w:rPr>
          <w:rFonts w:ascii="Times New Roman" w:hAnsi="Times New Roman" w:cs="Times New Roman"/>
          <w:b/>
          <w:sz w:val="28"/>
          <w:szCs w:val="28"/>
        </w:rPr>
        <w:t>Охрана и укрепление здоровья</w:t>
      </w:r>
      <w:bookmarkEnd w:id="11"/>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75.</w:t>
      </w:r>
      <w:r w:rsidR="008B1948" w:rsidRPr="00270BB5">
        <w:rPr>
          <w:rFonts w:ascii="Times New Roman" w:hAnsi="Times New Roman" w:cs="Times New Roman"/>
          <w:sz w:val="28"/>
          <w:szCs w:val="28"/>
        </w:rPr>
        <w:t>Какие требования предъявляются к организации медицинского обслуживания обучающихся?</w:t>
      </w:r>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76.</w:t>
      </w:r>
      <w:r w:rsidR="008B1948" w:rsidRPr="00270BB5">
        <w:rPr>
          <w:rFonts w:ascii="Times New Roman" w:hAnsi="Times New Roman" w:cs="Times New Roman"/>
          <w:sz w:val="28"/>
          <w:szCs w:val="28"/>
        </w:rPr>
        <w:t>Охарактеризуйте требования к организации здорового питания в образовательной организации.</w:t>
      </w:r>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77.</w:t>
      </w:r>
      <w:r w:rsidR="008B1948" w:rsidRPr="00270BB5">
        <w:rPr>
          <w:rFonts w:ascii="Times New Roman" w:hAnsi="Times New Roman" w:cs="Times New Roman"/>
          <w:sz w:val="28"/>
          <w:szCs w:val="28"/>
        </w:rPr>
        <w:t>Охарактеризуйте основные направления и содержание деятельности в программе здоровьесберегающей деятельности образовательной организации.</w:t>
      </w:r>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78.</w:t>
      </w:r>
      <w:r w:rsidR="008B1948" w:rsidRPr="00270BB5">
        <w:rPr>
          <w:rFonts w:ascii="Times New Roman" w:hAnsi="Times New Roman" w:cs="Times New Roman"/>
          <w:sz w:val="28"/>
          <w:szCs w:val="28"/>
        </w:rPr>
        <w:t>Представьте механизм управления по развитию физкультурно- спортивной деятельности в условиях реализации Государственной программы развития образования.</w:t>
      </w:r>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79.</w:t>
      </w:r>
      <w:r w:rsidR="008B1948" w:rsidRPr="00270BB5">
        <w:rPr>
          <w:rFonts w:ascii="Times New Roman" w:hAnsi="Times New Roman" w:cs="Times New Roman"/>
          <w:sz w:val="28"/>
          <w:szCs w:val="28"/>
        </w:rPr>
        <w:t>Организация образовательного процесса на основе выполнения требований СанПиН.</w:t>
      </w:r>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80.</w:t>
      </w:r>
      <w:r w:rsidR="008B1948" w:rsidRPr="00270BB5">
        <w:rPr>
          <w:rFonts w:ascii="Times New Roman" w:hAnsi="Times New Roman" w:cs="Times New Roman"/>
          <w:sz w:val="28"/>
          <w:szCs w:val="28"/>
        </w:rPr>
        <w:t>Охарактеризуйте комплекс мер по обеспечению безопасности участников образовательных отношений.</w:t>
      </w:r>
    </w:p>
    <w:p w:rsidR="008B1948" w:rsidRPr="00270BB5" w:rsidRDefault="008B1948" w:rsidP="00270BB5">
      <w:pPr>
        <w:spacing w:after="0" w:line="240" w:lineRule="auto"/>
        <w:ind w:firstLine="709"/>
        <w:jc w:val="both"/>
        <w:rPr>
          <w:rFonts w:ascii="Times New Roman" w:hAnsi="Times New Roman" w:cs="Times New Roman"/>
          <w:b/>
          <w:sz w:val="28"/>
          <w:szCs w:val="28"/>
        </w:rPr>
      </w:pPr>
      <w:r w:rsidRPr="00270BB5">
        <w:rPr>
          <w:rFonts w:ascii="Times New Roman" w:hAnsi="Times New Roman" w:cs="Times New Roman"/>
          <w:b/>
          <w:sz w:val="28"/>
          <w:szCs w:val="28"/>
        </w:rPr>
        <w:t>Обеспечение безопасности учащихся в условиях летнего отдыха.</w:t>
      </w:r>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81.</w:t>
      </w:r>
      <w:r w:rsidR="008B1948" w:rsidRPr="00270BB5">
        <w:rPr>
          <w:rFonts w:ascii="Times New Roman" w:hAnsi="Times New Roman" w:cs="Times New Roman"/>
          <w:sz w:val="28"/>
          <w:szCs w:val="28"/>
        </w:rPr>
        <w:t>Комплекс мер по реализации Стандарта первичной профилактики употребления психоактивных веществ обучающимися в Вашей образовательной организации.</w:t>
      </w:r>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82.</w:t>
      </w:r>
      <w:r w:rsidR="008B1948" w:rsidRPr="00270BB5">
        <w:rPr>
          <w:rFonts w:ascii="Times New Roman" w:hAnsi="Times New Roman" w:cs="Times New Roman"/>
          <w:sz w:val="28"/>
          <w:szCs w:val="28"/>
        </w:rPr>
        <w:t>Управление реализацией внедрения ВФСК «ГТО» в условиях образовательной организации</w:t>
      </w:r>
    </w:p>
    <w:p w:rsidR="00C83D88" w:rsidRPr="00270BB5" w:rsidRDefault="00C83D88" w:rsidP="00270BB5">
      <w:pPr>
        <w:spacing w:after="0" w:line="240" w:lineRule="auto"/>
        <w:ind w:firstLine="709"/>
        <w:jc w:val="both"/>
        <w:rPr>
          <w:rFonts w:ascii="Times New Roman" w:hAnsi="Times New Roman" w:cs="Times New Roman"/>
          <w:sz w:val="28"/>
          <w:szCs w:val="28"/>
        </w:rPr>
      </w:pPr>
      <w:bookmarkStart w:id="12" w:name="bookmark12"/>
    </w:p>
    <w:p w:rsidR="00C83D88" w:rsidRPr="00270BB5" w:rsidRDefault="00C83D8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r w:rsidRPr="00270BB5">
        <w:rPr>
          <w:rFonts w:ascii="Times New Roman" w:hAnsi="Times New Roman" w:cs="Times New Roman"/>
          <w:b/>
          <w:sz w:val="28"/>
          <w:szCs w:val="28"/>
        </w:rPr>
        <w:t>Для руководителей дошкольных образовательных организаций</w:t>
      </w:r>
      <w:bookmarkEnd w:id="12"/>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13" w:name="bookmark13"/>
      <w:r w:rsidRPr="00270BB5">
        <w:rPr>
          <w:rFonts w:ascii="Times New Roman" w:hAnsi="Times New Roman" w:cs="Times New Roman"/>
          <w:b/>
          <w:sz w:val="28"/>
          <w:szCs w:val="28"/>
        </w:rPr>
        <w:t>Государственная политика в области образования</w:t>
      </w:r>
      <w:bookmarkEnd w:id="13"/>
    </w:p>
    <w:p w:rsidR="008B1948" w:rsidRPr="00270BB5" w:rsidRDefault="00C83D8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w:t>
      </w:r>
      <w:r w:rsidR="008B1948" w:rsidRPr="00270BB5">
        <w:rPr>
          <w:rFonts w:ascii="Times New Roman" w:hAnsi="Times New Roman" w:cs="Times New Roman"/>
          <w:sz w:val="28"/>
          <w:szCs w:val="28"/>
        </w:rPr>
        <w:t>Федеральные требования к образовательным организациям в части охраны здоровья обучающихся, воспитанников.</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14" w:name="bookmark14"/>
      <w:r w:rsidRPr="00270BB5">
        <w:rPr>
          <w:rFonts w:ascii="Times New Roman" w:hAnsi="Times New Roman" w:cs="Times New Roman"/>
          <w:b/>
          <w:sz w:val="28"/>
          <w:szCs w:val="28"/>
        </w:rPr>
        <w:t>Организация управления</w:t>
      </w:r>
      <w:bookmarkEnd w:id="14"/>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2.Учредительный контроль: понятие, цели, задачи.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3.Перечислите требования к уставу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4.Перечислите основные направления и формы обеспечения информационной открытости образовательной организации. Охарактеризуйте одну из форм.</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5.Какие локальные нормативные акты по вопросам организации и осуществления образовательной деятельности действуют в вашей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6.Раскройте понятие внутриучрежденческого контроля. Цели, задачи и организация внутриучрежденческого контроля.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7.Охарактеризуйте структуру программы развития вашей образовательной организации и процедуру ее реализации.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8.По каким показателям управленческая команда образовательной организации оценивает качество выполнения государственного задания?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9.Раскройте качественные характеристики социальной инфраструктуры для обучающихся в вашей образовательной организации. Какие проблемы по её развитию Вам предстоит решать?</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10.Раскройте</w:t>
      </w:r>
      <w:r w:rsidRPr="00270BB5">
        <w:rPr>
          <w:rFonts w:ascii="Times New Roman" w:hAnsi="Times New Roman" w:cs="Times New Roman"/>
          <w:sz w:val="28"/>
          <w:szCs w:val="28"/>
        </w:rPr>
        <w:tab/>
        <w:t>систему работы с входящей и исходящей информацией в образовательной организации и способы управления ею.</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11.Раскройте</w:t>
      </w:r>
      <w:r w:rsidRPr="00270BB5">
        <w:rPr>
          <w:rFonts w:ascii="Times New Roman" w:hAnsi="Times New Roman" w:cs="Times New Roman"/>
          <w:sz w:val="28"/>
          <w:szCs w:val="28"/>
        </w:rPr>
        <w:tab/>
        <w:t>последовательность управленческих действий, которые Вам необходимо осуществить при подготовке административных совещаний.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12.Какие формы участия работников в управлении существуют в вашей образовательной организации? Охарактеризуйте одну из них.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13.Какие</w:t>
      </w:r>
      <w:r w:rsidRPr="00270BB5">
        <w:rPr>
          <w:rFonts w:ascii="Times New Roman" w:hAnsi="Times New Roman" w:cs="Times New Roman"/>
          <w:sz w:val="28"/>
          <w:szCs w:val="28"/>
        </w:rPr>
        <w:tab/>
        <w:t>документы образовательной организации являются учредительными?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14.Охарактеризуйте процедуру аттестации педагогических работников на соответствие занимаемой должности.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15.Охарактеризуйте содержание деятельности коллегиальных органов управления (органов самоуправления) в вашей образовательной организации. В чем заключаются их функции при определении стимулирующих выплат?</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16.Опишите процедуру участия коллегиальных органов управления (органов самоуправления) и их полномочия при принятии программы развития образовательной организации и основной образовательной программы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17.Как</w:t>
      </w:r>
      <w:r w:rsidRPr="00270BB5">
        <w:rPr>
          <w:rFonts w:ascii="Times New Roman" w:hAnsi="Times New Roman" w:cs="Times New Roman"/>
          <w:sz w:val="28"/>
          <w:szCs w:val="28"/>
        </w:rPr>
        <w:tab/>
        <w:t>Вы осуществляете контроль участия вашей образовательной организации в электронном мониторинге и оценку качества предоставляемой информации?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18.Каким</w:t>
      </w:r>
      <w:r w:rsidRPr="00270BB5">
        <w:rPr>
          <w:rFonts w:ascii="Times New Roman" w:hAnsi="Times New Roman" w:cs="Times New Roman"/>
          <w:sz w:val="28"/>
          <w:szCs w:val="28"/>
        </w:rPr>
        <w:tab/>
        <w:t>образом ваша образовательная организация реализует проект «Сетевой край. Образование»?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19.Охарактеризуйте методику оценки эффективности использования оборудования в вашей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20.Перечислите</w:t>
      </w:r>
      <w:r w:rsidRPr="00270BB5">
        <w:rPr>
          <w:rFonts w:ascii="Times New Roman" w:hAnsi="Times New Roman" w:cs="Times New Roman"/>
          <w:sz w:val="28"/>
          <w:szCs w:val="28"/>
        </w:rPr>
        <w:tab/>
        <w:t>показатели, по которым определяется энергоэффективность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21.Охарактеризуйте мероприятия по обеспечению безопасности жизнедеятельности работников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22.Какова</w:t>
      </w:r>
      <w:r w:rsidRPr="00270BB5">
        <w:rPr>
          <w:rFonts w:ascii="Times New Roman" w:hAnsi="Times New Roman" w:cs="Times New Roman"/>
          <w:sz w:val="28"/>
          <w:szCs w:val="28"/>
        </w:rPr>
        <w:tab/>
        <w:t>правовая основа антикоррупции в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23.Что такое персональные данные? Какие права есть у субъектов персональных данных в целях обеспечения их защиты?</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24.Проанализируйте принципы обработки персональных данных.</w:t>
      </w:r>
    </w:p>
    <w:p w:rsidR="0005127E" w:rsidRPr="00270BB5" w:rsidRDefault="0005127E"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25.Какие</w:t>
      </w:r>
      <w:r w:rsidR="008B1948" w:rsidRPr="00270BB5">
        <w:rPr>
          <w:rFonts w:ascii="Times New Roman" w:hAnsi="Times New Roman" w:cs="Times New Roman"/>
          <w:sz w:val="28"/>
          <w:szCs w:val="28"/>
        </w:rPr>
        <w:t>меры по предупреждению коррупции могу</w:t>
      </w:r>
      <w:r w:rsidRPr="00270BB5">
        <w:rPr>
          <w:rFonts w:ascii="Times New Roman" w:hAnsi="Times New Roman" w:cs="Times New Roman"/>
          <w:sz w:val="28"/>
          <w:szCs w:val="28"/>
        </w:rPr>
        <w:t xml:space="preserve">т применяться в образовательных </w:t>
      </w:r>
      <w:r w:rsidR="008B1948" w:rsidRPr="00270BB5">
        <w:rPr>
          <w:rFonts w:ascii="Times New Roman" w:hAnsi="Times New Roman" w:cs="Times New Roman"/>
          <w:sz w:val="28"/>
          <w:szCs w:val="28"/>
        </w:rPr>
        <w:t>организациях?</w:t>
      </w:r>
      <w:bookmarkStart w:id="15" w:name="bookmark15"/>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26.Гарантии и права участников образовательного процесса</w:t>
      </w:r>
      <w:bookmarkEnd w:id="15"/>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27.Как в вашей образовательной организации соблюдаются основные гарантии прав ребенка, декларируемые в Федеральном Законе «Об основных гарантиях прав ребенка в Российской Федерации»?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28.Как в вашей образовательной организации соблюдаются основные гарантии прав детей, находящихся в трудной жизненной ситуации?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29.Как обеспечивается государственно-общественный характер управления в вашей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16" w:name="bookmark16"/>
      <w:r w:rsidRPr="00270BB5">
        <w:rPr>
          <w:rFonts w:ascii="Times New Roman" w:hAnsi="Times New Roman" w:cs="Times New Roman"/>
          <w:b/>
          <w:sz w:val="28"/>
          <w:szCs w:val="28"/>
        </w:rPr>
        <w:t>Организация образовательного процесса</w:t>
      </w:r>
      <w:bookmarkEnd w:id="16"/>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30.Какова структура основной образовательной программы вашей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31.Охарактеризуйте условия, позволяющие использовать разные формы получения образования в вашей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32.Какова процедура приема либо перевода в образовательную организацию ?</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33.Как осуществляется государственно-общественное управление вашей образовательной организацией?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34.Каковы функции педагога в соответствии с профессиональным стандартом педагога?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35.Какие требования к педагогу предъявляет кодекс профессиональной этики педагогических работников образовательных организаций?</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17" w:name="bookmark17"/>
      <w:r w:rsidRPr="00270BB5">
        <w:rPr>
          <w:rFonts w:ascii="Times New Roman" w:hAnsi="Times New Roman" w:cs="Times New Roman"/>
          <w:b/>
          <w:sz w:val="28"/>
          <w:szCs w:val="28"/>
        </w:rPr>
        <w:t>Финансово-хозяйственная деятельность</w:t>
      </w:r>
      <w:bookmarkEnd w:id="17"/>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36.Каков порядок принятия образовательной организацией пожертвований от физических или юридических лиц?</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37.Каков порядок формирования и финансового обеспечения выполнения государственного задания образовательной организацией?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38.Какие требования предъявляются к структуре и содержанию плана финансово-хозяйственной деятельности бюджетных образовательных организаций?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39.Охарактеризуйте порядок составления, утверждения и ведения бюджетных смет казенных образовательных организаций.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40.Опишите порядок предоставления государственной образовательной организацией платных образовательных услуг. Какими основными нормативными правовыми документами необходимо руководствоваться при их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41.В чём суть права оперативного управления имуществом государственной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42.Охарактеризуйте основные мероприятия по обеспечению пожарной безопасности в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43.Назовите основные особенности финансово-хозяйственной деятельности с учетом реализации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44.Каков порядок распоряжения особо ценным движимым имуществом, закрепленным за бюджетным образовательным учреждением, либо приобретенным им за счет средств, выделенных учредителем на приобретение такого имущества?      Каков порядок распоряжения имуществом казенного образовательного учреждения?</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18" w:name="bookmark18"/>
      <w:r w:rsidRPr="00270BB5">
        <w:rPr>
          <w:rFonts w:ascii="Times New Roman" w:hAnsi="Times New Roman" w:cs="Times New Roman"/>
          <w:b/>
          <w:sz w:val="28"/>
          <w:szCs w:val="28"/>
        </w:rPr>
        <w:t>Трудовые отношения</w:t>
      </w:r>
      <w:bookmarkEnd w:id="18"/>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45.Вправе ли руководитель образовательной организации не допускать к работе педагога, отказавшегося от очередного, организованного и оплаченного учредителем, медицинского обследования?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46.В каком случае администрация образовательной организации имеет право проводить расследование в отношении педагогического работника?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47.Назовите дополнительные основания прекращения трудового договора с педагогическим работником.</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48.В</w:t>
      </w:r>
      <w:r w:rsidRPr="00270BB5">
        <w:rPr>
          <w:rFonts w:ascii="Times New Roman" w:hAnsi="Times New Roman" w:cs="Times New Roman"/>
          <w:sz w:val="28"/>
          <w:szCs w:val="28"/>
        </w:rPr>
        <w:tab/>
        <w:t>чём суть новой системы оплаты труда? Какими правовыми актами определяются размеры, порядок и условия осуществления стимулирующих выплат работникам в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49.Опишите порядок аттестации педагогических работников с целью подтверждения соответствия их занимаемой должности.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50.Охарактеризуйте процедуру аттестации педагогических работников на квалификационную категорию.</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51.Раскройте</w:t>
      </w:r>
      <w:r w:rsidRPr="00270BB5">
        <w:rPr>
          <w:rFonts w:ascii="Times New Roman" w:hAnsi="Times New Roman" w:cs="Times New Roman"/>
          <w:sz w:val="28"/>
          <w:szCs w:val="28"/>
        </w:rPr>
        <w:tab/>
        <w:t>понятие времени отдыха для педагогических работников. В каких случаях возможно привлечение работников к работе в выходные и нерабочие праздничные дни?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52.Охарактеризуйте условия заключения трудового договора с лицами, принимаемыми на должности педагогических работников.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53.Раскройте Вашу деятельность по охране труда и пожарной безопасности.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54.На какой срок и с кем в вашей образовательной организации заключен коллективный договор? В чем состоит необходимость его заключения и как контролируется его исполнение?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55.Какова процедура квотирования рабочих мест для трудоустройства инвалидов в системе образования?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19" w:name="bookmark19"/>
      <w:r w:rsidRPr="00270BB5">
        <w:rPr>
          <w:rFonts w:ascii="Times New Roman" w:hAnsi="Times New Roman" w:cs="Times New Roman"/>
          <w:b/>
          <w:sz w:val="28"/>
          <w:szCs w:val="28"/>
        </w:rPr>
        <w:t>Охрана и укрепление здоровья</w:t>
      </w:r>
      <w:bookmarkEnd w:id="19"/>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56.Какие требования предъявляются к организации медицинского обслуживания обучающихся?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57.Охарактеризуйте требования к организации здорового питания в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58.Охарактеризуйте основные направления и содержание деятельности в программе здоровьесберегающей деятельности образовательной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59.Организация работы ДОУ на основе выполнения требований СанПиН.</w:t>
      </w:r>
    </w:p>
    <w:p w:rsidR="008B1948" w:rsidRPr="00270BB5" w:rsidRDefault="00B06E71"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60.</w:t>
      </w:r>
      <w:r w:rsidR="008B1948" w:rsidRPr="00270BB5">
        <w:rPr>
          <w:rFonts w:ascii="Times New Roman" w:hAnsi="Times New Roman" w:cs="Times New Roman"/>
          <w:sz w:val="28"/>
          <w:szCs w:val="28"/>
        </w:rPr>
        <w:t>Охарактеризуйте комплекс мер по обеспечению безопасности участников образовательных отношений.</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0" w:name="bookmark20"/>
      <w:r w:rsidRPr="00270BB5">
        <w:rPr>
          <w:rFonts w:ascii="Times New Roman" w:hAnsi="Times New Roman" w:cs="Times New Roman"/>
          <w:b/>
          <w:sz w:val="28"/>
          <w:szCs w:val="28"/>
        </w:rPr>
        <w:t>Для руководителей образовательных организаций дополнительного образования детей</w:t>
      </w:r>
      <w:bookmarkEnd w:id="20"/>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1" w:name="bookmark21"/>
      <w:r w:rsidRPr="00270BB5">
        <w:rPr>
          <w:rFonts w:ascii="Times New Roman" w:hAnsi="Times New Roman" w:cs="Times New Roman"/>
          <w:b/>
          <w:sz w:val="28"/>
          <w:szCs w:val="28"/>
        </w:rPr>
        <w:t>Государственная политика в области образования</w:t>
      </w:r>
      <w:bookmarkEnd w:id="21"/>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 .Основные направления деятельности образовательной организации дополнительного образования детей в связи с реализацией Национальной стратегии действий в интересах детей на 2012 - 2017 годы. Права и ответственность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2.Охарактеризуйте основные задачи образовательных организаций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3.Федеральные требования к образовательным организациям дополнительного образования детей в части охраны здоровья обучающихся, воспитанников.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4.Основные цели и задачи деятельности организации дополнительного образования детей по профилактике суицидальных рисков несовершеннолетних.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5.Какие</w:t>
      </w:r>
      <w:r w:rsidRPr="00270BB5">
        <w:rPr>
          <w:rFonts w:ascii="Times New Roman" w:hAnsi="Times New Roman" w:cs="Times New Roman"/>
          <w:sz w:val="28"/>
          <w:szCs w:val="28"/>
        </w:rPr>
        <w:tab/>
        <w:t>изменения в системе дополнительного образования являются наиболее значимыми для Вас как руководителя? Как Концепция развития дополнительного образования детей повлияла на цели Вашей профессиональной деятельности?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6.Назовите</w:t>
      </w:r>
      <w:r w:rsidRPr="00270BB5">
        <w:rPr>
          <w:rFonts w:ascii="Times New Roman" w:hAnsi="Times New Roman" w:cs="Times New Roman"/>
          <w:sz w:val="28"/>
          <w:szCs w:val="28"/>
        </w:rPr>
        <w:tab/>
        <w:t>направления инновационной деятельности организаций дополнительного образования детей в России. Охарактеризуйте одно из них, наиболее успешно реализуемых в вашей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7.Раскройте основные задачи государственной политики Ставропольского края в области образования в части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2" w:name="bookmark22"/>
      <w:r w:rsidRPr="00270BB5">
        <w:rPr>
          <w:rFonts w:ascii="Times New Roman" w:hAnsi="Times New Roman" w:cs="Times New Roman"/>
          <w:b/>
          <w:sz w:val="28"/>
          <w:szCs w:val="28"/>
        </w:rPr>
        <w:t>Организация управления</w:t>
      </w:r>
      <w:bookmarkEnd w:id="22"/>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8.Учредительный</w:t>
      </w:r>
      <w:r w:rsidRPr="00270BB5">
        <w:rPr>
          <w:rFonts w:ascii="Times New Roman" w:hAnsi="Times New Roman" w:cs="Times New Roman"/>
          <w:sz w:val="28"/>
          <w:szCs w:val="28"/>
        </w:rPr>
        <w:tab/>
        <w:t>контроль: понятие, цели, задачи.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9.Каковы</w:t>
      </w:r>
      <w:r w:rsidRPr="00270BB5">
        <w:rPr>
          <w:rFonts w:ascii="Times New Roman" w:hAnsi="Times New Roman" w:cs="Times New Roman"/>
          <w:sz w:val="28"/>
          <w:szCs w:val="28"/>
        </w:rPr>
        <w:tab/>
        <w:t>требования к уставу образовательной организации дополнительного образования детей? Перечислите их.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10.Перечислите основные направления и формы обеспечения информационной открытости образовательной организации дополнительного образования детей. Охарактеризуйте одну из них.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11.Какие</w:t>
      </w:r>
      <w:r w:rsidRPr="00270BB5">
        <w:rPr>
          <w:rFonts w:ascii="Times New Roman" w:hAnsi="Times New Roman" w:cs="Times New Roman"/>
          <w:sz w:val="28"/>
          <w:szCs w:val="28"/>
        </w:rPr>
        <w:tab/>
        <w:t>локальные нормативные акты по вопросам организации и осуществления образовательной деятельности действуют в вашей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12.Раскройте понятие внутриучрежденческого контроля. Цели, задачи и организация внутриучрежденческого контроля.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13.Охарактеризуйте структуру программы развития вашей образовательной организации дополнительного образования детей и процедуру ее реализации.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14.По</w:t>
      </w:r>
      <w:r w:rsidRPr="00270BB5">
        <w:rPr>
          <w:rFonts w:ascii="Times New Roman" w:hAnsi="Times New Roman" w:cs="Times New Roman"/>
          <w:sz w:val="28"/>
          <w:szCs w:val="28"/>
        </w:rPr>
        <w:tab/>
        <w:t>каким показателям управленческая команда образовательной организации дополнительного образования детей оценивает качество выполнения государственного задания.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15.Раскройте</w:t>
      </w:r>
      <w:r w:rsidRPr="00270BB5">
        <w:rPr>
          <w:rFonts w:ascii="Times New Roman" w:hAnsi="Times New Roman" w:cs="Times New Roman"/>
          <w:sz w:val="28"/>
          <w:szCs w:val="28"/>
        </w:rPr>
        <w:tab/>
        <w:t>систему работы с входящей и исходящей документацией в образовательной организации дополнительного образования детей и способы управления ею.</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16.Раскройте</w:t>
      </w:r>
      <w:r w:rsidRPr="00270BB5">
        <w:rPr>
          <w:rFonts w:ascii="Times New Roman" w:hAnsi="Times New Roman" w:cs="Times New Roman"/>
          <w:sz w:val="28"/>
          <w:szCs w:val="28"/>
        </w:rPr>
        <w:tab/>
        <w:t>последовательность управленческих действий, которые Вам необходимо осуществить при подготовке административных совещаний.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17.Какие</w:t>
      </w:r>
      <w:r w:rsidRPr="00270BB5">
        <w:rPr>
          <w:rFonts w:ascii="Times New Roman" w:hAnsi="Times New Roman" w:cs="Times New Roman"/>
          <w:sz w:val="28"/>
          <w:szCs w:val="28"/>
        </w:rPr>
        <w:tab/>
        <w:t>формы участия работников в управлении существуют в вашей образовательной организации дополнительного образования детей? Охарактеризуйте одну из них.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18.Какие документы образовательной организации дополнительного образования детей являются учредительными?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19.Какие локальные акты регламентируют деятельность руководителя организации дополнительного образования детей? Какими основными принципами должен руководствоваться руководитель при издании локальных актов? В каких локальных нормативных актах в вашей </w:t>
      </w:r>
      <w:r w:rsidRPr="00270BB5">
        <w:rPr>
          <w:rFonts w:ascii="Times New Roman" w:hAnsi="Times New Roman" w:cs="Times New Roman"/>
          <w:sz w:val="28"/>
          <w:szCs w:val="28"/>
        </w:rPr>
        <w:lastRenderedPageBreak/>
        <w:t>образовательной организации дополнительного образования детей закреплено понятие «качество образования»?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20.Какие новые технологии управления, в том числе информационные Вы используете в своей профессиональной деятельности? Что Вы считаете результатом использования этих технологий для развития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21.Охарактеризуйте свою управленческую деятельность по обеспечению взаимодействия с образовательными организациями муниципальной образовательной сети. Какими документами должно быть регламентировано это взаимодействие?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22.Каким образом будет происходить Ваше взаимодействие с органами государственно-общественного управления образовательной организации дополнительного образования детей? Что Вы считаете результатом этого взаимодействия? Охарактеризуйте содержание деятельности коллегиальных органов управления (органов самоуправления) в вашей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23.В чем заключаются их функции при определении стимулирующих выплат? Какие планируете управленческие действия по повышению роли коллегиальных органов управления (органов самоуправления) в повышении качества образования в вашей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24.Опишите процедуру участия коллегиальных органов управления (органов самоуправления) и их полномочия при приятии программы развития образовательной организации дополнительного образования детей и основной образовательной программы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25.Как Вы осуществляете контроль участия вашей образовательной организации дополнительного образования детей в электронном мониторинге и оценку качества предоставляемой информации?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26.Зачем образовательной организации дополнительного образования детей нужна программа развития? Охарактеризуйте структуру программы развития вашей образовательной организации дополнительного образования детей и процедуру ее реализации.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27.Какие</w:t>
      </w:r>
      <w:r w:rsidRPr="00270BB5">
        <w:rPr>
          <w:rFonts w:ascii="Times New Roman" w:hAnsi="Times New Roman" w:cs="Times New Roman"/>
          <w:sz w:val="28"/>
          <w:szCs w:val="28"/>
        </w:rPr>
        <w:tab/>
        <w:t>управленческие действия Вам предстоит предпринять (или уже приняты) по организации психолого-педагогической, медицинской и социальной помощи обучающимся, находящихся в трудной жизненной ситуации, развитии и социальной адаптации; повышении психолого-педагогической компетентности участников образовательного процесса.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28.Перечислите</w:t>
      </w:r>
      <w:r w:rsidRPr="00270BB5">
        <w:rPr>
          <w:rFonts w:ascii="Times New Roman" w:hAnsi="Times New Roman" w:cs="Times New Roman"/>
          <w:sz w:val="28"/>
          <w:szCs w:val="28"/>
        </w:rPr>
        <w:tab/>
        <w:t>показатели, по которым определяется энергоэффективность образовательного учреждения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29.Охарактеризуйте мероприятия по обеспечению безопасности жизнедеятельности работников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30.Определите наиболее эффективные формы и методы противодействия коррупции.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31.Какова правовая основа антикоррупции в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 xml:space="preserve">32.Что такое персональные данные? </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33.Какие права есть у субъектов персональных данных в целях обеспечения защиты их персональных данных?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Проанализируйте принципы обработки персональных данных.</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34.Какие меры по предупреждению коррупции могут применяться в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3" w:name="bookmark23"/>
      <w:r w:rsidRPr="00270BB5">
        <w:rPr>
          <w:rFonts w:ascii="Times New Roman" w:hAnsi="Times New Roman" w:cs="Times New Roman"/>
          <w:b/>
          <w:sz w:val="28"/>
          <w:szCs w:val="28"/>
        </w:rPr>
        <w:t>Гарантии и права участников образовательного процесса</w:t>
      </w:r>
      <w:bookmarkEnd w:id="23"/>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35. Раскройте сущность понятия «ребенок», данного в Конвенции о правах ребенка. Как в деятельности вашей организации дополнительного образования детей соблюдаются права, декларируемые Конвенцией о правах ребенка?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36.Охарактеризуйте, как в вашей организации дополнительного образования детей соблюдаются основные гарантии прав ребенка, декларируемые в Федеральном Законе «Об основных гарантиях прав ребенка в Российской Федерации».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37.Охарактеризуйте, как в вашей организации дополнительного образования детей соблюдаются основные гарантии прав детей, находящихся в трудной жизненной ситуации.</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4" w:name="bookmark24"/>
      <w:r w:rsidRPr="00270BB5">
        <w:rPr>
          <w:rFonts w:ascii="Times New Roman" w:hAnsi="Times New Roman" w:cs="Times New Roman"/>
          <w:b/>
          <w:sz w:val="28"/>
          <w:szCs w:val="28"/>
        </w:rPr>
        <w:t>Организация образовательного процесса</w:t>
      </w:r>
      <w:bookmarkEnd w:id="24"/>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38.Охарактеризуйте условия, позволяющие использовать разные формы получения образования в вашей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39.Порядок оказания психолого-педагогической, медицинской и социальной помощи обучающимся, испытывающим трудности в освоении основных образовательных программ, развитии и социальной адаптации в вашей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40. Реализация образовательных программ с применением дистанционных образовательных технологий.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41.Раскройте примерные требования к дополнительным общеобразовательным (дополнительным общеразвивающим) программам.</w:t>
      </w:r>
    </w:p>
    <w:p w:rsidR="008B1948" w:rsidRPr="00270BB5" w:rsidRDefault="008B1948" w:rsidP="00270BB5">
      <w:pPr>
        <w:spacing w:after="0" w:line="240" w:lineRule="auto"/>
        <w:jc w:val="both"/>
        <w:rPr>
          <w:rFonts w:ascii="Times New Roman" w:hAnsi="Times New Roman" w:cs="Times New Roman"/>
          <w:sz w:val="28"/>
          <w:szCs w:val="28"/>
        </w:rPr>
      </w:pPr>
      <w:bookmarkStart w:id="25" w:name="bookmark25"/>
    </w:p>
    <w:p w:rsidR="008B1948" w:rsidRPr="00270BB5" w:rsidRDefault="008B1948" w:rsidP="00270BB5">
      <w:pPr>
        <w:spacing w:after="0" w:line="240" w:lineRule="auto"/>
        <w:ind w:firstLine="709"/>
        <w:jc w:val="both"/>
        <w:rPr>
          <w:rFonts w:ascii="Times New Roman" w:hAnsi="Times New Roman" w:cs="Times New Roman"/>
          <w:b/>
          <w:sz w:val="28"/>
          <w:szCs w:val="28"/>
        </w:rPr>
      </w:pPr>
      <w:r w:rsidRPr="00270BB5">
        <w:rPr>
          <w:rFonts w:ascii="Times New Roman" w:hAnsi="Times New Roman" w:cs="Times New Roman"/>
          <w:b/>
          <w:sz w:val="28"/>
          <w:szCs w:val="28"/>
        </w:rPr>
        <w:t>Финансово-хозяйственная деятельность</w:t>
      </w:r>
      <w:bookmarkEnd w:id="25"/>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42.Каков порядок принятия образовательной организацией дополнительного образования детей пожертвований от физических или юридических лиц?</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43.Каков порядок формирования и финансового обеспечения выполнения государственного задания образовательной организацией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44.Какие требования предъявляются к структуре и содержанию плана финансово-хозяйственной деятельности бюджетных образовательных организаций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45.Охарактеризуйте порядок составления, утверждения и ведения бюджетных смет казенных образовательных организаций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Опишите порядок предоставления государственной образовательной организацией дополнительного образования детей платных образовательных услуг. Какими основными нормативными правовыми документами необходимо руководствоваться при их организации?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46.В чём суть права оперативного управления имуществом государственной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47.Охарактеризуйте основные мероприятия по обеспечению пожарной безопасности в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48.Охарактеризуйте эффективность использования учебнолабораторного оборудования, спортивного инвентаря в образовательной организации дополнительного образования детей, в том числе в рамках сетевого взаимодействия.</w:t>
      </w:r>
    </w:p>
    <w:p w:rsidR="008B1948" w:rsidRPr="00270BB5" w:rsidRDefault="00B06E71"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49.</w:t>
      </w:r>
      <w:r w:rsidR="008B1948" w:rsidRPr="00270BB5">
        <w:rPr>
          <w:rFonts w:ascii="Times New Roman" w:hAnsi="Times New Roman" w:cs="Times New Roman"/>
          <w:sz w:val="28"/>
          <w:szCs w:val="28"/>
        </w:rPr>
        <w:t>Назовите основные особенности финансово-хозяйственной деятельности образовательной организации дополнительного образования детей с учетом реализации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1948" w:rsidRPr="00270BB5" w:rsidRDefault="00B06E71"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50</w:t>
      </w:r>
      <w:r w:rsidR="008B1948" w:rsidRPr="00270BB5">
        <w:rPr>
          <w:rFonts w:ascii="Times New Roman" w:hAnsi="Times New Roman" w:cs="Times New Roman"/>
          <w:sz w:val="28"/>
          <w:szCs w:val="28"/>
        </w:rPr>
        <w:t>.Каков порядок распоряжения особо ценным движимым имуществом, закрепленным за бюджетной образовательной организацией дополнительного образования детей, либо приобретенным ей за счет средств, выделенных учредителем на приобретение такого имущества? Каков порядок распоряжения имуществом казенной образовательной организацией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6" w:name="bookmark26"/>
      <w:r w:rsidRPr="00270BB5">
        <w:rPr>
          <w:rFonts w:ascii="Times New Roman" w:hAnsi="Times New Roman" w:cs="Times New Roman"/>
          <w:b/>
          <w:sz w:val="28"/>
          <w:szCs w:val="28"/>
        </w:rPr>
        <w:t>Трудовые отношения</w:t>
      </w:r>
      <w:bookmarkEnd w:id="26"/>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50.Вправе ли директор образовательной организации дополнительного образования детей не допускать к работе педагога, отказавшегося от очередного, организованного и оплаченного учредителем, медицинского обследования?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51.В каком случае администрация образовательной организации дополнительного образования детей имеет право проводить расследование в отношении педагогического работника?</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52.Какими правовыми актами Вам необходимо руководствоваться, устанавливая объем учебной нагрузки педагогических работников в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53.Назовите дополнительные основания прекращения трудового договора с педагогическим работником.</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t>54.В чём суть новой системы оплаты труда? Какими правовыми актами определяются размеры, порядок и условия осуществления стимулирующих выплат работникам в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55.Опишите порядок аттестации педагогических работников с целью подтверждения соответствия их занимаемой должности.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56.Охарактеризуйте процедуру аттестации педагогических работников на квалификационную категорию.</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57.Раскройте понятие времени отдыха для педагогических работников. В каких случаях возможно привлечение работников к работе в выходные и нерабочие праздничные дни?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58.Охарактеризуйте условия заключения трудового договора с лицами, принимаемыми на должности педагогических работников.</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59.Раскройте Вашу деятельность по охране труда и пожарной безопасности.</w:t>
      </w:r>
    </w:p>
    <w:p w:rsidR="008B1948" w:rsidRPr="00270BB5" w:rsidRDefault="00B06E71"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60.</w:t>
      </w:r>
      <w:r w:rsidR="008B1948" w:rsidRPr="00270BB5">
        <w:rPr>
          <w:rFonts w:ascii="Times New Roman" w:hAnsi="Times New Roman" w:cs="Times New Roman"/>
          <w:sz w:val="28"/>
          <w:szCs w:val="28"/>
        </w:rPr>
        <w:t>На какой срок и с кем в вашей организации дополнительного образования детей заключен коллективный договор? В чем состоит необходимость его заключения и как контролируется его исполнение?</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1</w:t>
      </w:r>
      <w:r w:rsidRPr="00270BB5">
        <w:rPr>
          <w:rFonts w:ascii="Times New Roman" w:hAnsi="Times New Roman" w:cs="Times New Roman"/>
          <w:sz w:val="28"/>
          <w:szCs w:val="28"/>
        </w:rPr>
        <w:t>.Какова процедура квотирования рабочих мест для трудоустройства инвалидов в системе образования?</w:t>
      </w:r>
    </w:p>
    <w:p w:rsidR="008B1948" w:rsidRPr="00270BB5" w:rsidRDefault="008B1948" w:rsidP="00270BB5">
      <w:pPr>
        <w:spacing w:after="0" w:line="240" w:lineRule="auto"/>
        <w:ind w:firstLine="709"/>
        <w:jc w:val="both"/>
        <w:rPr>
          <w:rFonts w:ascii="Times New Roman" w:hAnsi="Times New Roman" w:cs="Times New Roman"/>
          <w:sz w:val="28"/>
          <w:szCs w:val="28"/>
        </w:rPr>
      </w:pPr>
    </w:p>
    <w:p w:rsidR="008B1948" w:rsidRPr="00270BB5" w:rsidRDefault="008B1948" w:rsidP="00270BB5">
      <w:pPr>
        <w:spacing w:after="0" w:line="240" w:lineRule="auto"/>
        <w:ind w:firstLine="709"/>
        <w:jc w:val="both"/>
        <w:rPr>
          <w:rFonts w:ascii="Times New Roman" w:hAnsi="Times New Roman" w:cs="Times New Roman"/>
          <w:b/>
          <w:sz w:val="28"/>
          <w:szCs w:val="28"/>
        </w:rPr>
      </w:pPr>
      <w:bookmarkStart w:id="27" w:name="bookmark27"/>
      <w:r w:rsidRPr="00270BB5">
        <w:rPr>
          <w:rFonts w:ascii="Times New Roman" w:hAnsi="Times New Roman" w:cs="Times New Roman"/>
          <w:b/>
          <w:sz w:val="28"/>
          <w:szCs w:val="28"/>
        </w:rPr>
        <w:t xml:space="preserve"> Охрана и укрепление здоровья</w:t>
      </w:r>
      <w:bookmarkEnd w:id="27"/>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2</w:t>
      </w:r>
      <w:r w:rsidRPr="00270BB5">
        <w:rPr>
          <w:rFonts w:ascii="Times New Roman" w:hAnsi="Times New Roman" w:cs="Times New Roman"/>
          <w:sz w:val="28"/>
          <w:szCs w:val="28"/>
        </w:rPr>
        <w:t>.Охарактеризуйте мероприятия по охране и укреплению здоровья обучающихся и педагогов в вашей образовательной организации дополнительного образования детей.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3</w:t>
      </w:r>
      <w:r w:rsidRPr="00270BB5">
        <w:rPr>
          <w:rFonts w:ascii="Times New Roman" w:hAnsi="Times New Roman" w:cs="Times New Roman"/>
          <w:sz w:val="28"/>
          <w:szCs w:val="28"/>
        </w:rPr>
        <w:t>.В чём, на Ваш взгляд, заключается организация и содержание работы профильного спортивно-оздоровительного лагеря?</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4</w:t>
      </w:r>
      <w:r w:rsidRPr="00270BB5">
        <w:rPr>
          <w:rFonts w:ascii="Times New Roman" w:hAnsi="Times New Roman" w:cs="Times New Roman"/>
          <w:sz w:val="28"/>
          <w:szCs w:val="28"/>
        </w:rPr>
        <w:t>.Каковы общие санитарно-гигиенические правила при занятиях физической культурой и спортом.</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5</w:t>
      </w:r>
      <w:r w:rsidRPr="00270BB5">
        <w:rPr>
          <w:rFonts w:ascii="Times New Roman" w:hAnsi="Times New Roman" w:cs="Times New Roman"/>
          <w:sz w:val="28"/>
          <w:szCs w:val="28"/>
        </w:rPr>
        <w:t>.Правовые основы и организация проведения диспансеризации воспитанников образовательных организаций дополнительного образования детей.</w:t>
      </w:r>
    </w:p>
    <w:p w:rsidR="008B1948" w:rsidRPr="00270BB5" w:rsidRDefault="00B06E71"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66.</w:t>
      </w:r>
      <w:r w:rsidR="008B1948" w:rsidRPr="00270BB5">
        <w:rPr>
          <w:rFonts w:ascii="Times New Roman" w:hAnsi="Times New Roman" w:cs="Times New Roman"/>
          <w:sz w:val="28"/>
          <w:szCs w:val="28"/>
        </w:rPr>
        <w:t>Какие условия необходимо создавать в системе общего и дополнительного образования для спортивно-ориентированной деятельности?</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7</w:t>
      </w:r>
      <w:r w:rsidRPr="00270BB5">
        <w:rPr>
          <w:rFonts w:ascii="Times New Roman" w:hAnsi="Times New Roman" w:cs="Times New Roman"/>
          <w:sz w:val="28"/>
          <w:szCs w:val="28"/>
        </w:rPr>
        <w:t>.Организация медицинской помощи при проведении тренировочного процесса и соревнований.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8</w:t>
      </w:r>
      <w:r w:rsidRPr="00270BB5">
        <w:rPr>
          <w:rFonts w:ascii="Times New Roman" w:hAnsi="Times New Roman" w:cs="Times New Roman"/>
          <w:sz w:val="28"/>
          <w:szCs w:val="28"/>
        </w:rPr>
        <w:t>.Охарактеризуйте комплекс мер по обеспечению безопасности участников образовательных отношений.</w:t>
      </w:r>
    </w:p>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6</w:t>
      </w:r>
      <w:r w:rsidR="00B06E71" w:rsidRPr="00270BB5">
        <w:rPr>
          <w:rFonts w:ascii="Times New Roman" w:hAnsi="Times New Roman" w:cs="Times New Roman"/>
          <w:sz w:val="28"/>
          <w:szCs w:val="28"/>
        </w:rPr>
        <w:t>9</w:t>
      </w:r>
      <w:r w:rsidRPr="00270BB5">
        <w:rPr>
          <w:rFonts w:ascii="Times New Roman" w:hAnsi="Times New Roman" w:cs="Times New Roman"/>
          <w:sz w:val="28"/>
          <w:szCs w:val="28"/>
        </w:rPr>
        <w:t>.Обеспечение безопасности учащихся в условиях летнего отдыха.</w:t>
      </w:r>
    </w:p>
    <w:p w:rsidR="008B1948" w:rsidRPr="00270BB5" w:rsidRDefault="00B06E71"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70</w:t>
      </w:r>
      <w:r w:rsidR="008B1948" w:rsidRPr="00270BB5">
        <w:rPr>
          <w:rFonts w:ascii="Times New Roman" w:hAnsi="Times New Roman" w:cs="Times New Roman"/>
          <w:sz w:val="28"/>
          <w:szCs w:val="28"/>
        </w:rPr>
        <w:t>.Комплекс мер по реализации Стандарта первичной профилактики употребления психоактивных веществ обучающимися в Вашей образовательной организации.</w:t>
      </w:r>
    </w:p>
    <w:p w:rsidR="008B1948" w:rsidRPr="00270BB5" w:rsidRDefault="00B06E71"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t>71</w:t>
      </w:r>
      <w:bookmarkStart w:id="28" w:name="_GoBack"/>
      <w:bookmarkEnd w:id="28"/>
      <w:r w:rsidR="008B1948" w:rsidRPr="00270BB5">
        <w:rPr>
          <w:rFonts w:ascii="Times New Roman" w:hAnsi="Times New Roman" w:cs="Times New Roman"/>
          <w:sz w:val="28"/>
          <w:szCs w:val="28"/>
        </w:rPr>
        <w:t>.Управление реализацией внедрения ВФСК «ГТО» в условиях образовательной организации.</w:t>
      </w:r>
    </w:p>
    <w:bookmarkEnd w:id="5"/>
    <w:p w:rsidR="008B1948" w:rsidRPr="00270BB5" w:rsidRDefault="008B1948" w:rsidP="00270BB5">
      <w:pPr>
        <w:spacing w:after="0" w:line="240" w:lineRule="auto"/>
        <w:ind w:firstLine="709"/>
        <w:jc w:val="both"/>
        <w:rPr>
          <w:rFonts w:ascii="Times New Roman" w:hAnsi="Times New Roman" w:cs="Times New Roman"/>
          <w:sz w:val="28"/>
          <w:szCs w:val="28"/>
        </w:rPr>
      </w:pPr>
      <w:r w:rsidRPr="00270BB5">
        <w:rPr>
          <w:rFonts w:ascii="Times New Roman" w:hAnsi="Times New Roman" w:cs="Times New Roman"/>
          <w:sz w:val="28"/>
          <w:szCs w:val="28"/>
        </w:rPr>
        <w:lastRenderedPageBreak/>
        <w:br w:type="page"/>
      </w:r>
    </w:p>
    <w:p w:rsidR="0005127E" w:rsidRPr="000B568F" w:rsidRDefault="000B568F" w:rsidP="0005127E">
      <w:pPr>
        <w:spacing w:after="0" w:line="240" w:lineRule="exact"/>
        <w:ind w:left="5103"/>
        <w:jc w:val="both"/>
        <w:rPr>
          <w:rFonts w:ascii="Times New Roman" w:hAnsi="Times New Roman" w:cs="Times New Roman"/>
          <w:sz w:val="28"/>
          <w:szCs w:val="28"/>
        </w:rPr>
      </w:pPr>
      <w:bookmarkStart w:id="29" w:name="bookmark28"/>
      <w:r w:rsidRPr="000B568F">
        <w:rPr>
          <w:rFonts w:ascii="Times New Roman" w:hAnsi="Times New Roman" w:cs="Times New Roman"/>
          <w:sz w:val="28"/>
          <w:szCs w:val="28"/>
        </w:rPr>
        <w:lastRenderedPageBreak/>
        <w:t>Приложение №2</w:t>
      </w:r>
    </w:p>
    <w:p w:rsidR="0005127E" w:rsidRPr="000B568F" w:rsidRDefault="000B568F" w:rsidP="0005127E">
      <w:pPr>
        <w:spacing w:after="0" w:line="240" w:lineRule="exact"/>
        <w:ind w:left="5103"/>
        <w:jc w:val="both"/>
        <w:rPr>
          <w:rFonts w:ascii="Times New Roman" w:hAnsi="Times New Roman" w:cs="Times New Roman"/>
          <w:sz w:val="28"/>
          <w:szCs w:val="28"/>
        </w:rPr>
      </w:pPr>
      <w:r w:rsidRPr="000B568F">
        <w:rPr>
          <w:rFonts w:ascii="Times New Roman" w:hAnsi="Times New Roman" w:cs="Times New Roman"/>
          <w:sz w:val="28"/>
          <w:szCs w:val="28"/>
        </w:rPr>
        <w:t xml:space="preserve">к </w:t>
      </w:r>
      <w:r w:rsidR="0005127E" w:rsidRPr="000B568F">
        <w:rPr>
          <w:rFonts w:ascii="Times New Roman" w:hAnsi="Times New Roman" w:cs="Times New Roman"/>
          <w:sz w:val="28"/>
          <w:szCs w:val="28"/>
        </w:rPr>
        <w:t>приказ</w:t>
      </w:r>
      <w:r w:rsidRPr="000B568F">
        <w:rPr>
          <w:rFonts w:ascii="Times New Roman" w:hAnsi="Times New Roman" w:cs="Times New Roman"/>
          <w:sz w:val="28"/>
          <w:szCs w:val="28"/>
        </w:rPr>
        <w:t>у</w:t>
      </w:r>
      <w:r w:rsidR="0005127E" w:rsidRPr="000B568F">
        <w:rPr>
          <w:rFonts w:ascii="Times New Roman" w:hAnsi="Times New Roman" w:cs="Times New Roman"/>
          <w:sz w:val="28"/>
          <w:szCs w:val="28"/>
        </w:rPr>
        <w:t xml:space="preserve"> отдела образования</w:t>
      </w:r>
    </w:p>
    <w:p w:rsidR="0005127E" w:rsidRPr="000B568F" w:rsidRDefault="0005127E" w:rsidP="0005127E">
      <w:pPr>
        <w:spacing w:after="0" w:line="240" w:lineRule="exact"/>
        <w:ind w:left="5103"/>
        <w:jc w:val="both"/>
        <w:rPr>
          <w:rFonts w:ascii="Times New Roman" w:hAnsi="Times New Roman" w:cs="Times New Roman"/>
          <w:sz w:val="28"/>
          <w:szCs w:val="28"/>
        </w:rPr>
      </w:pPr>
      <w:r w:rsidRPr="000B568F">
        <w:rPr>
          <w:rFonts w:ascii="Times New Roman" w:hAnsi="Times New Roman" w:cs="Times New Roman"/>
          <w:sz w:val="28"/>
          <w:szCs w:val="28"/>
        </w:rPr>
        <w:t xml:space="preserve">администрации </w:t>
      </w:r>
      <w:r w:rsidR="000B568F" w:rsidRPr="000B568F">
        <w:rPr>
          <w:rFonts w:ascii="Times New Roman" w:hAnsi="Times New Roman" w:cs="Times New Roman"/>
          <w:sz w:val="28"/>
          <w:szCs w:val="28"/>
        </w:rPr>
        <w:t>Степновского</w:t>
      </w:r>
    </w:p>
    <w:p w:rsidR="0005127E" w:rsidRPr="000B568F" w:rsidRDefault="0005127E" w:rsidP="0005127E">
      <w:pPr>
        <w:spacing w:after="0" w:line="240" w:lineRule="exact"/>
        <w:ind w:left="5103"/>
        <w:jc w:val="both"/>
        <w:rPr>
          <w:rFonts w:ascii="Times New Roman" w:hAnsi="Times New Roman" w:cs="Times New Roman"/>
          <w:sz w:val="28"/>
          <w:szCs w:val="28"/>
        </w:rPr>
      </w:pPr>
      <w:r w:rsidRPr="000B568F">
        <w:rPr>
          <w:rFonts w:ascii="Times New Roman" w:hAnsi="Times New Roman" w:cs="Times New Roman"/>
          <w:sz w:val="28"/>
          <w:szCs w:val="28"/>
        </w:rPr>
        <w:t>муниципального района</w:t>
      </w:r>
    </w:p>
    <w:p w:rsidR="0005127E" w:rsidRPr="000B568F" w:rsidRDefault="0005127E" w:rsidP="0005127E">
      <w:pPr>
        <w:spacing w:after="0" w:line="240" w:lineRule="exact"/>
        <w:ind w:left="5103"/>
        <w:jc w:val="both"/>
        <w:rPr>
          <w:rFonts w:ascii="Times New Roman" w:hAnsi="Times New Roman" w:cs="Times New Roman"/>
          <w:sz w:val="28"/>
          <w:szCs w:val="28"/>
        </w:rPr>
      </w:pPr>
      <w:r w:rsidRPr="000B568F">
        <w:rPr>
          <w:rFonts w:ascii="Times New Roman" w:hAnsi="Times New Roman" w:cs="Times New Roman"/>
          <w:sz w:val="28"/>
          <w:szCs w:val="28"/>
        </w:rPr>
        <w:t>Ставропольского края</w:t>
      </w:r>
    </w:p>
    <w:p w:rsidR="0005127E" w:rsidRPr="000B568F" w:rsidRDefault="0005127E" w:rsidP="0005127E">
      <w:pPr>
        <w:spacing w:after="0" w:line="240" w:lineRule="exact"/>
        <w:ind w:left="5103"/>
        <w:jc w:val="both"/>
        <w:rPr>
          <w:rFonts w:ascii="Times New Roman" w:hAnsi="Times New Roman" w:cs="Times New Roman"/>
          <w:sz w:val="28"/>
          <w:szCs w:val="28"/>
        </w:rPr>
      </w:pPr>
      <w:r w:rsidRPr="000B568F">
        <w:rPr>
          <w:rFonts w:ascii="Times New Roman" w:hAnsi="Times New Roman" w:cs="Times New Roman"/>
          <w:sz w:val="28"/>
          <w:szCs w:val="28"/>
        </w:rPr>
        <w:t xml:space="preserve">от  </w:t>
      </w:r>
      <w:r w:rsidR="000B568F" w:rsidRPr="000B568F">
        <w:rPr>
          <w:rFonts w:ascii="Times New Roman" w:hAnsi="Times New Roman" w:cs="Times New Roman"/>
          <w:sz w:val="28"/>
          <w:szCs w:val="28"/>
        </w:rPr>
        <w:t>03 мая</w:t>
      </w:r>
      <w:r w:rsidRPr="000B568F">
        <w:rPr>
          <w:rFonts w:ascii="Times New Roman" w:hAnsi="Times New Roman" w:cs="Times New Roman"/>
          <w:sz w:val="28"/>
          <w:szCs w:val="28"/>
        </w:rPr>
        <w:t xml:space="preserve"> 201</w:t>
      </w:r>
      <w:r w:rsidR="000B568F" w:rsidRPr="000B568F">
        <w:rPr>
          <w:rFonts w:ascii="Times New Roman" w:hAnsi="Times New Roman" w:cs="Times New Roman"/>
          <w:sz w:val="28"/>
          <w:szCs w:val="28"/>
        </w:rPr>
        <w:t>8</w:t>
      </w:r>
      <w:r w:rsidRPr="000B568F">
        <w:rPr>
          <w:rFonts w:ascii="Times New Roman" w:hAnsi="Times New Roman" w:cs="Times New Roman"/>
          <w:sz w:val="28"/>
          <w:szCs w:val="28"/>
        </w:rPr>
        <w:t xml:space="preserve"> года №</w:t>
      </w:r>
      <w:r w:rsidR="000B568F" w:rsidRPr="000B568F">
        <w:rPr>
          <w:rFonts w:ascii="Times New Roman" w:hAnsi="Times New Roman" w:cs="Times New Roman"/>
          <w:sz w:val="28"/>
          <w:szCs w:val="28"/>
        </w:rPr>
        <w:t>125</w:t>
      </w:r>
    </w:p>
    <w:p w:rsidR="008B1948" w:rsidRPr="000B568F" w:rsidRDefault="008B1948" w:rsidP="008B1948">
      <w:pPr>
        <w:spacing w:after="0"/>
        <w:ind w:firstLine="709"/>
        <w:jc w:val="both"/>
        <w:rPr>
          <w:rFonts w:ascii="Times New Roman" w:hAnsi="Times New Roman" w:cs="Times New Roman"/>
          <w:sz w:val="28"/>
          <w:szCs w:val="28"/>
        </w:rPr>
      </w:pPr>
    </w:p>
    <w:p w:rsidR="008B1948" w:rsidRPr="000B568F" w:rsidRDefault="008B1948" w:rsidP="008B1948">
      <w:pPr>
        <w:spacing w:after="0"/>
        <w:ind w:firstLine="709"/>
        <w:jc w:val="both"/>
        <w:rPr>
          <w:rFonts w:ascii="Times New Roman" w:hAnsi="Times New Roman" w:cs="Times New Roman"/>
          <w:sz w:val="28"/>
          <w:szCs w:val="28"/>
        </w:rPr>
      </w:pPr>
    </w:p>
    <w:p w:rsidR="008B1948" w:rsidRPr="000B568F" w:rsidRDefault="008B1948" w:rsidP="008B1948">
      <w:pPr>
        <w:spacing w:after="0"/>
        <w:ind w:firstLine="709"/>
        <w:jc w:val="both"/>
        <w:rPr>
          <w:rFonts w:ascii="Times New Roman" w:hAnsi="Times New Roman" w:cs="Times New Roman"/>
          <w:sz w:val="28"/>
          <w:szCs w:val="28"/>
        </w:rPr>
      </w:pPr>
    </w:p>
    <w:p w:rsidR="008B1948" w:rsidRPr="000B568F" w:rsidRDefault="008B1948" w:rsidP="000B568F">
      <w:pPr>
        <w:spacing w:after="0" w:line="240" w:lineRule="auto"/>
        <w:jc w:val="center"/>
        <w:rPr>
          <w:rFonts w:ascii="Times New Roman" w:hAnsi="Times New Roman" w:cs="Times New Roman"/>
          <w:sz w:val="28"/>
          <w:szCs w:val="28"/>
        </w:rPr>
      </w:pPr>
      <w:r w:rsidRPr="000B568F">
        <w:rPr>
          <w:rFonts w:ascii="Times New Roman" w:hAnsi="Times New Roman" w:cs="Times New Roman"/>
          <w:b/>
          <w:sz w:val="28"/>
          <w:szCs w:val="28"/>
        </w:rPr>
        <w:t>ПОЛОЖЕНИЕ</w:t>
      </w:r>
      <w:bookmarkEnd w:id="29"/>
    </w:p>
    <w:p w:rsidR="008B1948" w:rsidRPr="000B568F" w:rsidRDefault="008B1948" w:rsidP="000B568F">
      <w:pPr>
        <w:spacing w:after="0" w:line="240" w:lineRule="auto"/>
        <w:jc w:val="center"/>
        <w:rPr>
          <w:rFonts w:ascii="Times New Roman" w:hAnsi="Times New Roman" w:cs="Times New Roman"/>
          <w:b/>
          <w:sz w:val="28"/>
          <w:szCs w:val="28"/>
        </w:rPr>
      </w:pPr>
      <w:r w:rsidRPr="000B568F">
        <w:rPr>
          <w:rFonts w:ascii="Times New Roman" w:hAnsi="Times New Roman" w:cs="Times New Roman"/>
          <w:b/>
          <w:sz w:val="28"/>
          <w:szCs w:val="28"/>
        </w:rPr>
        <w:t xml:space="preserve">об аттестационной комиссии </w:t>
      </w:r>
      <w:bookmarkStart w:id="30" w:name="bookmark29"/>
      <w:r w:rsidRPr="000B568F">
        <w:rPr>
          <w:rFonts w:ascii="Times New Roman" w:hAnsi="Times New Roman" w:cs="Times New Roman"/>
          <w:b/>
          <w:sz w:val="28"/>
          <w:szCs w:val="28"/>
        </w:rPr>
        <w:t xml:space="preserve">по аттестации кандидатов на должность руководителя и руководителей образовательных </w:t>
      </w:r>
      <w:r w:rsidR="000B568F" w:rsidRPr="000B568F">
        <w:rPr>
          <w:rFonts w:ascii="Times New Roman" w:hAnsi="Times New Roman" w:cs="Times New Roman"/>
          <w:b/>
          <w:sz w:val="28"/>
          <w:szCs w:val="28"/>
        </w:rPr>
        <w:t>учреждений</w:t>
      </w:r>
      <w:r w:rsidRPr="000B568F">
        <w:rPr>
          <w:rFonts w:ascii="Times New Roman" w:hAnsi="Times New Roman" w:cs="Times New Roman"/>
          <w:b/>
          <w:sz w:val="28"/>
          <w:szCs w:val="28"/>
        </w:rPr>
        <w:t xml:space="preserve">, подведомственных отделу образования администрации </w:t>
      </w:r>
      <w:r w:rsidR="000B568F" w:rsidRPr="000B568F">
        <w:rPr>
          <w:rFonts w:ascii="Times New Roman" w:hAnsi="Times New Roman" w:cs="Times New Roman"/>
          <w:b/>
          <w:sz w:val="28"/>
          <w:szCs w:val="28"/>
        </w:rPr>
        <w:t>Степновского</w:t>
      </w:r>
      <w:r w:rsidRPr="000B568F">
        <w:rPr>
          <w:rFonts w:ascii="Times New Roman" w:hAnsi="Times New Roman" w:cs="Times New Roman"/>
          <w:b/>
          <w:sz w:val="28"/>
          <w:szCs w:val="28"/>
        </w:rPr>
        <w:t xml:space="preserve"> муниципального района Ставропольского края</w:t>
      </w:r>
    </w:p>
    <w:p w:rsidR="008B1948" w:rsidRPr="008B1948" w:rsidRDefault="008B1948" w:rsidP="000B568F">
      <w:pPr>
        <w:spacing w:after="0" w:line="240" w:lineRule="auto"/>
        <w:ind w:firstLine="709"/>
        <w:jc w:val="center"/>
        <w:rPr>
          <w:rFonts w:ascii="Times New Roman" w:hAnsi="Times New Roman" w:cs="Times New Roman"/>
          <w:sz w:val="28"/>
          <w:szCs w:val="28"/>
        </w:rPr>
      </w:pPr>
    </w:p>
    <w:p w:rsidR="008B1948" w:rsidRPr="0005127E" w:rsidRDefault="008B1948" w:rsidP="000B568F">
      <w:pPr>
        <w:spacing w:after="0" w:line="240" w:lineRule="auto"/>
        <w:ind w:firstLine="709"/>
        <w:jc w:val="both"/>
        <w:rPr>
          <w:rFonts w:ascii="Times New Roman" w:hAnsi="Times New Roman" w:cs="Times New Roman"/>
          <w:b/>
          <w:sz w:val="28"/>
          <w:szCs w:val="28"/>
        </w:rPr>
      </w:pPr>
      <w:r w:rsidRPr="0005127E">
        <w:rPr>
          <w:rFonts w:ascii="Times New Roman" w:hAnsi="Times New Roman" w:cs="Times New Roman"/>
          <w:b/>
          <w:sz w:val="28"/>
          <w:szCs w:val="28"/>
        </w:rPr>
        <w:t>I. Общие положения</w:t>
      </w:r>
      <w:bookmarkEnd w:id="30"/>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xml:space="preserve">Настоящее Положение регламентирует порядок создания и деятельности аттестационной комиссии по аттестации руководителей и кандидатов на должность руководителей образовательных </w:t>
      </w:r>
      <w:r w:rsidR="000B568F">
        <w:rPr>
          <w:rFonts w:ascii="Times New Roman" w:hAnsi="Times New Roman" w:cs="Times New Roman"/>
          <w:sz w:val="28"/>
          <w:szCs w:val="28"/>
        </w:rPr>
        <w:t>учреждений</w:t>
      </w:r>
      <w:r w:rsidRPr="008B1948">
        <w:rPr>
          <w:rFonts w:ascii="Times New Roman" w:hAnsi="Times New Roman" w:cs="Times New Roman"/>
          <w:sz w:val="28"/>
          <w:szCs w:val="28"/>
        </w:rPr>
        <w:t xml:space="preserve"> (далее - комиссия).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Целью создания комиссии являются: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определение соответствия уровня профессиональной компетентности лиц, претендующих на должность руководителя образовательно</w:t>
      </w:r>
      <w:r w:rsidR="000B568F">
        <w:rPr>
          <w:rFonts w:ascii="Times New Roman" w:hAnsi="Times New Roman" w:cs="Times New Roman"/>
          <w:sz w:val="28"/>
          <w:szCs w:val="28"/>
        </w:rPr>
        <w:t>го учреждения</w:t>
      </w:r>
      <w:r w:rsidRPr="008B1948">
        <w:rPr>
          <w:rFonts w:ascii="Times New Roman" w:hAnsi="Times New Roman" w:cs="Times New Roman"/>
          <w:sz w:val="28"/>
          <w:szCs w:val="28"/>
        </w:rPr>
        <w:t>, требованиям, предъявляемым к работнику при назначении на должность руководителя;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xml:space="preserve">- объективная оценка качества и результативности деятельности руководителей образовательных </w:t>
      </w:r>
      <w:r w:rsidR="000B568F">
        <w:rPr>
          <w:rFonts w:ascii="Times New Roman" w:hAnsi="Times New Roman" w:cs="Times New Roman"/>
          <w:sz w:val="28"/>
          <w:szCs w:val="28"/>
        </w:rPr>
        <w:t>учреждений</w:t>
      </w:r>
      <w:r w:rsidRPr="008B1948">
        <w:rPr>
          <w:rFonts w:ascii="Times New Roman" w:hAnsi="Times New Roman" w:cs="Times New Roman"/>
          <w:sz w:val="28"/>
          <w:szCs w:val="28"/>
        </w:rPr>
        <w:t>, оказание содействия в повышении эффективности работы образовательно</w:t>
      </w:r>
      <w:r w:rsidR="000B568F">
        <w:rPr>
          <w:rFonts w:ascii="Times New Roman" w:hAnsi="Times New Roman" w:cs="Times New Roman"/>
          <w:sz w:val="28"/>
          <w:szCs w:val="28"/>
        </w:rPr>
        <w:t>го учреждения</w:t>
      </w:r>
      <w:r w:rsidRPr="008B1948">
        <w:rPr>
          <w:rFonts w:ascii="Times New Roman" w:hAnsi="Times New Roman" w:cs="Times New Roman"/>
          <w:sz w:val="28"/>
          <w:szCs w:val="28"/>
        </w:rPr>
        <w:t xml:space="preserve">; стимулирование профессионального роста руководителей образовательных </w:t>
      </w:r>
      <w:r w:rsidR="000B568F">
        <w:rPr>
          <w:rFonts w:ascii="Times New Roman" w:hAnsi="Times New Roman" w:cs="Times New Roman"/>
          <w:sz w:val="28"/>
          <w:szCs w:val="28"/>
        </w:rPr>
        <w:t>учреждений</w:t>
      </w:r>
      <w:r w:rsidRPr="008B1948">
        <w:rPr>
          <w:rFonts w:ascii="Times New Roman" w:hAnsi="Times New Roman" w:cs="Times New Roman"/>
          <w:sz w:val="28"/>
          <w:szCs w:val="28"/>
        </w:rPr>
        <w:t>.</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Основными принципами работы комиссии являются коллегиальность, гласность, открытость, компетентность, объективность, соблюдение норм профессиональной этики, недопустимость дискриминации при проведении аттестации.</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xml:space="preserve">Комиссия в своей работе руководствуется законодательством Российской Федерации, нормативными правовыми актами Российской Федерации и Ставропольского края, приказами  министерства образования Ставропольского края и отдела образования администрации </w:t>
      </w:r>
      <w:r w:rsidR="000B568F">
        <w:rPr>
          <w:rFonts w:ascii="Times New Roman" w:hAnsi="Times New Roman" w:cs="Times New Roman"/>
          <w:sz w:val="28"/>
          <w:szCs w:val="28"/>
        </w:rPr>
        <w:t>Степновского</w:t>
      </w:r>
      <w:r w:rsidRPr="008B1948">
        <w:rPr>
          <w:rFonts w:ascii="Times New Roman" w:hAnsi="Times New Roman" w:cs="Times New Roman"/>
          <w:sz w:val="28"/>
          <w:szCs w:val="28"/>
        </w:rPr>
        <w:t xml:space="preserve"> муниципального района Ставропольского (далее – отдел образования), регламентирующими вопросы аттестации руководителей организаций и настоящим Положением.</w:t>
      </w:r>
    </w:p>
    <w:p w:rsidR="008B1948" w:rsidRPr="008B1948" w:rsidRDefault="008B1948" w:rsidP="000B568F">
      <w:pPr>
        <w:spacing w:after="0" w:line="240" w:lineRule="auto"/>
        <w:ind w:firstLine="709"/>
        <w:jc w:val="both"/>
        <w:rPr>
          <w:rFonts w:ascii="Times New Roman" w:hAnsi="Times New Roman" w:cs="Times New Roman"/>
          <w:sz w:val="28"/>
          <w:szCs w:val="28"/>
        </w:rPr>
      </w:pPr>
    </w:p>
    <w:p w:rsidR="008B1948" w:rsidRPr="0005127E" w:rsidRDefault="008B1948" w:rsidP="000B568F">
      <w:pPr>
        <w:spacing w:after="0" w:line="240" w:lineRule="auto"/>
        <w:ind w:firstLine="709"/>
        <w:jc w:val="both"/>
        <w:rPr>
          <w:rFonts w:ascii="Times New Roman" w:hAnsi="Times New Roman" w:cs="Times New Roman"/>
          <w:b/>
          <w:sz w:val="28"/>
          <w:szCs w:val="28"/>
        </w:rPr>
      </w:pPr>
      <w:bookmarkStart w:id="31" w:name="bookmark30"/>
      <w:r w:rsidRPr="0005127E">
        <w:rPr>
          <w:rFonts w:ascii="Times New Roman" w:hAnsi="Times New Roman" w:cs="Times New Roman"/>
          <w:b/>
          <w:sz w:val="28"/>
          <w:szCs w:val="28"/>
        </w:rPr>
        <w:t>II. Состав и порядок работы комиссии</w:t>
      </w:r>
      <w:bookmarkEnd w:id="31"/>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Состав</w:t>
      </w:r>
      <w:r w:rsidRPr="008B1948">
        <w:rPr>
          <w:rFonts w:ascii="Times New Roman" w:hAnsi="Times New Roman" w:cs="Times New Roman"/>
          <w:sz w:val="28"/>
          <w:szCs w:val="28"/>
        </w:rPr>
        <w:tab/>
        <w:t>комиссии  утверждается приказом отдела образования.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Председателем</w:t>
      </w:r>
      <w:r w:rsidRPr="008B1948">
        <w:rPr>
          <w:rFonts w:ascii="Times New Roman" w:hAnsi="Times New Roman" w:cs="Times New Roman"/>
          <w:sz w:val="28"/>
          <w:szCs w:val="28"/>
        </w:rPr>
        <w:tab/>
        <w:t xml:space="preserve">комиссии является начальник отдела образования администрации </w:t>
      </w:r>
      <w:r w:rsidR="000B568F">
        <w:rPr>
          <w:rFonts w:ascii="Times New Roman" w:hAnsi="Times New Roman" w:cs="Times New Roman"/>
          <w:sz w:val="28"/>
          <w:szCs w:val="28"/>
        </w:rPr>
        <w:t>Степновского муниципального</w:t>
      </w:r>
      <w:r w:rsidRPr="008B1948">
        <w:rPr>
          <w:rFonts w:ascii="Times New Roman" w:hAnsi="Times New Roman" w:cs="Times New Roman"/>
          <w:sz w:val="28"/>
          <w:szCs w:val="28"/>
        </w:rPr>
        <w:t xml:space="preserve"> района Ставропольского края.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lastRenderedPageBreak/>
        <w:t>Председатель комиссии осуществляет общее руководство деятельностью комиссии, председательствует на заседаниях комиссии.</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xml:space="preserve">3аместителем председателя комиссии является </w:t>
      </w:r>
      <w:r w:rsidR="000B568F">
        <w:rPr>
          <w:rFonts w:ascii="Times New Roman" w:hAnsi="Times New Roman" w:cs="Times New Roman"/>
          <w:sz w:val="28"/>
          <w:szCs w:val="28"/>
        </w:rPr>
        <w:t>начальник организационно – методического отдела МКУ «Административно – хозяйственный центр системы образования» Степновского муниципального района</w:t>
      </w:r>
      <w:r w:rsidRPr="008B1948">
        <w:rPr>
          <w:rFonts w:ascii="Times New Roman" w:hAnsi="Times New Roman" w:cs="Times New Roman"/>
          <w:sz w:val="28"/>
          <w:szCs w:val="28"/>
        </w:rPr>
        <w:t xml:space="preserve"> Ставропольского края. В отсутствие председателя комиссии обязанности председателя исполняет его заместитель, на которого возложены такие обязанности председателем комиссии.</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Основной формой деятельности комиссии являются заседания. Заседание комиссии считается правомочным, если на нем присутствуют не менее двух третей от общего числа ее членов.</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Заседания комиссии проводятся согласно утвержденному приказом отдела образования графику проведения заседаний комиссии.</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xml:space="preserve">График проведения заседаний комиссии формируется ежегодно для проведения очередной аттестации руководителей </w:t>
      </w:r>
      <w:r w:rsidR="000B568F">
        <w:rPr>
          <w:rFonts w:ascii="Times New Roman" w:hAnsi="Times New Roman" w:cs="Times New Roman"/>
          <w:sz w:val="28"/>
          <w:szCs w:val="28"/>
        </w:rPr>
        <w:t>учреждений</w:t>
      </w:r>
      <w:r w:rsidRPr="008B1948">
        <w:rPr>
          <w:rFonts w:ascii="Times New Roman" w:hAnsi="Times New Roman" w:cs="Times New Roman"/>
          <w:sz w:val="28"/>
          <w:szCs w:val="28"/>
        </w:rPr>
        <w:t>.</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Решение принимается большинством голосов открытым голосованием и считается принятым, если в голосовании участвовало не менее двух третей состава комиссии. При равенстве голосов решение считается принятым в пользу аттестуемого.</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Решение комиссии оформляется протоколом, который подписывается председателем, секретарем комиссии и членами комиссии.</w:t>
      </w:r>
    </w:p>
    <w:p w:rsidR="008B1948" w:rsidRPr="008B1948" w:rsidRDefault="008B1948" w:rsidP="000B568F">
      <w:pPr>
        <w:spacing w:after="0" w:line="240" w:lineRule="auto"/>
        <w:ind w:firstLine="709"/>
        <w:jc w:val="both"/>
        <w:rPr>
          <w:rFonts w:ascii="Times New Roman" w:hAnsi="Times New Roman" w:cs="Times New Roman"/>
          <w:sz w:val="28"/>
          <w:szCs w:val="28"/>
        </w:rPr>
      </w:pPr>
    </w:p>
    <w:p w:rsidR="008B1948" w:rsidRPr="0005127E" w:rsidRDefault="008B1948" w:rsidP="000B568F">
      <w:pPr>
        <w:spacing w:after="0" w:line="240" w:lineRule="auto"/>
        <w:ind w:firstLine="709"/>
        <w:jc w:val="both"/>
        <w:rPr>
          <w:rFonts w:ascii="Times New Roman" w:hAnsi="Times New Roman" w:cs="Times New Roman"/>
          <w:b/>
          <w:sz w:val="28"/>
          <w:szCs w:val="28"/>
        </w:rPr>
      </w:pPr>
      <w:bookmarkStart w:id="32" w:name="bookmark31"/>
      <w:r w:rsidRPr="0005127E">
        <w:rPr>
          <w:rFonts w:ascii="Times New Roman" w:hAnsi="Times New Roman" w:cs="Times New Roman"/>
          <w:b/>
          <w:sz w:val="28"/>
          <w:szCs w:val="28"/>
        </w:rPr>
        <w:t>III. Права и обязанности членов комиссии</w:t>
      </w:r>
      <w:bookmarkEnd w:id="32"/>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Члены комиссии имеют право:</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оказывать консультативные услуги;</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изучать опыт работы аттестационных комиссий других муниципалитетов, регионов, стран, передовые аттестационные технологии с целью их применения.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Члены комиссии обязаны:</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знать законодательство Российской Федерации, нормативные правовые акты Министерства образования и науки Российской Федерации и министерства образования Ставропольского края по вопросам аттестации руководителей организаций, тарифно-квалификационные требования по должностям руководящих работников организаций образования;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соблюдать нормы нравственно-этической и профессиональной культуры при работе в комиссии.</w:t>
      </w:r>
    </w:p>
    <w:p w:rsidR="008B1948" w:rsidRPr="008B1948" w:rsidRDefault="008B1948" w:rsidP="000B568F">
      <w:pPr>
        <w:spacing w:after="0" w:line="240" w:lineRule="auto"/>
        <w:ind w:firstLine="709"/>
        <w:jc w:val="both"/>
        <w:rPr>
          <w:rFonts w:ascii="Times New Roman" w:hAnsi="Times New Roman" w:cs="Times New Roman"/>
          <w:sz w:val="28"/>
          <w:szCs w:val="28"/>
        </w:rPr>
      </w:pPr>
    </w:p>
    <w:p w:rsidR="008B1948" w:rsidRPr="0022482F" w:rsidRDefault="008B1948" w:rsidP="000B568F">
      <w:pPr>
        <w:spacing w:after="0" w:line="240" w:lineRule="auto"/>
        <w:ind w:firstLine="709"/>
        <w:jc w:val="both"/>
        <w:rPr>
          <w:rFonts w:ascii="Times New Roman" w:hAnsi="Times New Roman" w:cs="Times New Roman"/>
          <w:b/>
          <w:sz w:val="28"/>
          <w:szCs w:val="28"/>
        </w:rPr>
      </w:pPr>
      <w:bookmarkStart w:id="33" w:name="bookmark32"/>
      <w:r w:rsidRPr="0022482F">
        <w:rPr>
          <w:rFonts w:ascii="Times New Roman" w:hAnsi="Times New Roman" w:cs="Times New Roman"/>
          <w:b/>
          <w:sz w:val="28"/>
          <w:szCs w:val="28"/>
        </w:rPr>
        <w:t>IV. Делопроизводство</w:t>
      </w:r>
      <w:bookmarkEnd w:id="33"/>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Заседания комиссии оформляются протоколами.</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Протоколы</w:t>
      </w:r>
      <w:r w:rsidRPr="008B1948">
        <w:rPr>
          <w:rFonts w:ascii="Times New Roman" w:hAnsi="Times New Roman" w:cs="Times New Roman"/>
          <w:sz w:val="28"/>
          <w:szCs w:val="28"/>
        </w:rPr>
        <w:tab/>
      </w:r>
      <w:r w:rsidR="000B568F">
        <w:rPr>
          <w:rFonts w:ascii="Times New Roman" w:hAnsi="Times New Roman" w:cs="Times New Roman"/>
          <w:sz w:val="28"/>
          <w:szCs w:val="28"/>
        </w:rPr>
        <w:t xml:space="preserve"> </w:t>
      </w:r>
      <w:r w:rsidRPr="008B1948">
        <w:rPr>
          <w:rFonts w:ascii="Times New Roman" w:hAnsi="Times New Roman" w:cs="Times New Roman"/>
          <w:sz w:val="28"/>
          <w:szCs w:val="28"/>
        </w:rPr>
        <w:t>комиссии подписываются председателем комиссии, секретарем и членами комиссии.</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Нумерация</w:t>
      </w:r>
      <w:r w:rsidRPr="008B1948">
        <w:rPr>
          <w:rFonts w:ascii="Times New Roman" w:hAnsi="Times New Roman" w:cs="Times New Roman"/>
          <w:sz w:val="28"/>
          <w:szCs w:val="28"/>
        </w:rPr>
        <w:tab/>
        <w:t>протоколов ведется с начала календарного года.</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Протоколы</w:t>
      </w:r>
      <w:r w:rsidRPr="008B1948">
        <w:rPr>
          <w:rFonts w:ascii="Times New Roman" w:hAnsi="Times New Roman" w:cs="Times New Roman"/>
          <w:sz w:val="28"/>
          <w:szCs w:val="28"/>
        </w:rPr>
        <w:tab/>
        <w:t>заседаний комиссии хранятся в комитете по образованию в течение 5 лет.</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lastRenderedPageBreak/>
        <w:t>Ответственным за делопроизводство комиссии, решение организационных и технических вопросов работы комиссии, сбор и анализ документов, необходимых для работы комиссии, заполнение аттестационных листов является секретарь комиссии.</w:t>
      </w:r>
    </w:p>
    <w:p w:rsidR="008B1948" w:rsidRPr="008B1948" w:rsidRDefault="008B1948" w:rsidP="000B568F">
      <w:pPr>
        <w:spacing w:after="0" w:line="240" w:lineRule="auto"/>
        <w:ind w:firstLine="709"/>
        <w:jc w:val="both"/>
        <w:rPr>
          <w:rFonts w:ascii="Times New Roman" w:hAnsi="Times New Roman" w:cs="Times New Roman"/>
          <w:sz w:val="28"/>
          <w:szCs w:val="28"/>
        </w:rPr>
      </w:pPr>
    </w:p>
    <w:p w:rsidR="008B1948" w:rsidRPr="0005127E" w:rsidRDefault="008B1948" w:rsidP="000B568F">
      <w:pPr>
        <w:spacing w:after="0" w:line="240" w:lineRule="auto"/>
        <w:ind w:firstLine="709"/>
        <w:jc w:val="both"/>
        <w:rPr>
          <w:rFonts w:ascii="Times New Roman" w:hAnsi="Times New Roman" w:cs="Times New Roman"/>
          <w:b/>
          <w:sz w:val="28"/>
          <w:szCs w:val="28"/>
        </w:rPr>
      </w:pPr>
      <w:bookmarkStart w:id="34" w:name="bookmark33"/>
      <w:r w:rsidRPr="0005127E">
        <w:rPr>
          <w:rFonts w:ascii="Times New Roman" w:hAnsi="Times New Roman" w:cs="Times New Roman"/>
          <w:b/>
          <w:sz w:val="28"/>
          <w:szCs w:val="28"/>
        </w:rPr>
        <w:t>V. Заключительные положения</w:t>
      </w:r>
      <w:bookmarkEnd w:id="34"/>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 xml:space="preserve">Положение вступает в силу с момента его утверждения отделом образования администрации </w:t>
      </w:r>
      <w:r w:rsidR="000B568F">
        <w:rPr>
          <w:rFonts w:ascii="Times New Roman" w:hAnsi="Times New Roman" w:cs="Times New Roman"/>
          <w:sz w:val="28"/>
          <w:szCs w:val="28"/>
        </w:rPr>
        <w:t>Степновского муниципального</w:t>
      </w:r>
      <w:r w:rsidRPr="008B1948">
        <w:rPr>
          <w:rFonts w:ascii="Times New Roman" w:hAnsi="Times New Roman" w:cs="Times New Roman"/>
          <w:sz w:val="28"/>
          <w:szCs w:val="28"/>
        </w:rPr>
        <w:t xml:space="preserve"> района Ставропольского края в установленном порядке.</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t>Внесения изменений и дополнений в Положение утверждается приказом отдела образования.</w:t>
      </w:r>
    </w:p>
    <w:p w:rsidR="008B1948" w:rsidRPr="008B1948" w:rsidRDefault="008B1948" w:rsidP="000B568F">
      <w:pPr>
        <w:spacing w:after="0" w:line="240" w:lineRule="auto"/>
        <w:ind w:firstLine="709"/>
        <w:jc w:val="both"/>
        <w:rPr>
          <w:rFonts w:ascii="Times New Roman" w:hAnsi="Times New Roman" w:cs="Times New Roman"/>
          <w:sz w:val="28"/>
          <w:szCs w:val="28"/>
        </w:rPr>
      </w:pPr>
      <w:r w:rsidRPr="008B1948">
        <w:rPr>
          <w:rFonts w:ascii="Times New Roman" w:hAnsi="Times New Roman" w:cs="Times New Roman"/>
          <w:sz w:val="28"/>
          <w:szCs w:val="28"/>
        </w:rPr>
        <w:br w:type="page"/>
      </w:r>
    </w:p>
    <w:p w:rsidR="0005127E" w:rsidRPr="008B1948" w:rsidRDefault="000B568F" w:rsidP="0005127E">
      <w:pPr>
        <w:spacing w:after="0" w:line="240" w:lineRule="exact"/>
        <w:ind w:left="5103"/>
        <w:jc w:val="both"/>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05127E" w:rsidRPr="008B1948" w:rsidRDefault="000B568F" w:rsidP="0005127E">
      <w:pPr>
        <w:spacing w:after="0" w:line="240" w:lineRule="exact"/>
        <w:ind w:left="5103"/>
        <w:jc w:val="both"/>
        <w:rPr>
          <w:rFonts w:ascii="Times New Roman" w:hAnsi="Times New Roman" w:cs="Times New Roman"/>
          <w:sz w:val="28"/>
          <w:szCs w:val="28"/>
        </w:rPr>
      </w:pPr>
      <w:r>
        <w:rPr>
          <w:rFonts w:ascii="Times New Roman" w:hAnsi="Times New Roman" w:cs="Times New Roman"/>
          <w:sz w:val="28"/>
          <w:szCs w:val="28"/>
        </w:rPr>
        <w:t xml:space="preserve">к </w:t>
      </w:r>
      <w:r w:rsidR="0005127E" w:rsidRPr="008B1948">
        <w:rPr>
          <w:rFonts w:ascii="Times New Roman" w:hAnsi="Times New Roman" w:cs="Times New Roman"/>
          <w:sz w:val="28"/>
          <w:szCs w:val="28"/>
        </w:rPr>
        <w:t>приказ</w:t>
      </w:r>
      <w:r>
        <w:rPr>
          <w:rFonts w:ascii="Times New Roman" w:hAnsi="Times New Roman" w:cs="Times New Roman"/>
          <w:sz w:val="28"/>
          <w:szCs w:val="28"/>
        </w:rPr>
        <w:t>у</w:t>
      </w:r>
      <w:r w:rsidR="0005127E" w:rsidRPr="008B1948">
        <w:rPr>
          <w:rFonts w:ascii="Times New Roman" w:hAnsi="Times New Roman" w:cs="Times New Roman"/>
          <w:sz w:val="28"/>
          <w:szCs w:val="28"/>
        </w:rPr>
        <w:t xml:space="preserve"> отдела образования</w:t>
      </w:r>
    </w:p>
    <w:p w:rsidR="0005127E" w:rsidRPr="008B1948" w:rsidRDefault="0005127E" w:rsidP="0005127E">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 xml:space="preserve">администрации </w:t>
      </w:r>
      <w:r w:rsidR="000B568F">
        <w:rPr>
          <w:rFonts w:ascii="Times New Roman" w:hAnsi="Times New Roman" w:cs="Times New Roman"/>
          <w:sz w:val="28"/>
          <w:szCs w:val="28"/>
        </w:rPr>
        <w:t>Степновского</w:t>
      </w:r>
    </w:p>
    <w:p w:rsidR="0005127E" w:rsidRPr="008B1948" w:rsidRDefault="0005127E" w:rsidP="0005127E">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муниципального района</w:t>
      </w:r>
    </w:p>
    <w:p w:rsidR="0005127E" w:rsidRPr="008B1948" w:rsidRDefault="0005127E" w:rsidP="0005127E">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Ставропольского края</w:t>
      </w:r>
    </w:p>
    <w:p w:rsidR="008B1948" w:rsidRPr="008B1948" w:rsidRDefault="0005127E" w:rsidP="008D0CD5">
      <w:pPr>
        <w:spacing w:after="0" w:line="240" w:lineRule="exact"/>
        <w:ind w:left="5103"/>
        <w:jc w:val="both"/>
        <w:rPr>
          <w:rFonts w:ascii="Times New Roman" w:hAnsi="Times New Roman" w:cs="Times New Roman"/>
          <w:sz w:val="28"/>
          <w:szCs w:val="28"/>
        </w:rPr>
      </w:pPr>
      <w:r w:rsidRPr="008B1948">
        <w:rPr>
          <w:rFonts w:ascii="Times New Roman" w:hAnsi="Times New Roman" w:cs="Times New Roman"/>
          <w:sz w:val="28"/>
          <w:szCs w:val="28"/>
        </w:rPr>
        <w:t xml:space="preserve">от  </w:t>
      </w:r>
      <w:r w:rsidR="000B568F">
        <w:rPr>
          <w:rFonts w:ascii="Times New Roman" w:hAnsi="Times New Roman" w:cs="Times New Roman"/>
          <w:sz w:val="28"/>
          <w:szCs w:val="28"/>
        </w:rPr>
        <w:t>03 мая 2018</w:t>
      </w:r>
      <w:r w:rsidRPr="008B1948">
        <w:rPr>
          <w:rFonts w:ascii="Times New Roman" w:hAnsi="Times New Roman" w:cs="Times New Roman"/>
          <w:sz w:val="28"/>
          <w:szCs w:val="28"/>
        </w:rPr>
        <w:t xml:space="preserve"> года №</w:t>
      </w:r>
      <w:r w:rsidR="000B568F">
        <w:rPr>
          <w:rFonts w:ascii="Times New Roman" w:hAnsi="Times New Roman" w:cs="Times New Roman"/>
          <w:sz w:val="28"/>
          <w:szCs w:val="28"/>
        </w:rPr>
        <w:t>125</w:t>
      </w:r>
    </w:p>
    <w:p w:rsidR="008B1948" w:rsidRPr="008B1948" w:rsidRDefault="008B1948" w:rsidP="0005127E">
      <w:pPr>
        <w:spacing w:after="0"/>
        <w:jc w:val="both"/>
        <w:rPr>
          <w:rFonts w:ascii="Times New Roman" w:hAnsi="Times New Roman" w:cs="Times New Roman"/>
          <w:sz w:val="28"/>
          <w:szCs w:val="28"/>
        </w:rPr>
      </w:pPr>
    </w:p>
    <w:p w:rsidR="008B1948" w:rsidRPr="0005127E" w:rsidRDefault="008B1948" w:rsidP="00E41D0F">
      <w:pPr>
        <w:spacing w:after="0" w:line="240" w:lineRule="exact"/>
        <w:jc w:val="center"/>
        <w:rPr>
          <w:rFonts w:ascii="Times New Roman" w:hAnsi="Times New Roman" w:cs="Times New Roman"/>
          <w:b/>
          <w:sz w:val="28"/>
          <w:szCs w:val="28"/>
        </w:rPr>
      </w:pPr>
      <w:r w:rsidRPr="0005127E">
        <w:rPr>
          <w:rFonts w:ascii="Times New Roman" w:hAnsi="Times New Roman" w:cs="Times New Roman"/>
          <w:b/>
          <w:sz w:val="28"/>
          <w:szCs w:val="28"/>
        </w:rPr>
        <w:t>СОСТАВ</w:t>
      </w:r>
    </w:p>
    <w:p w:rsidR="008B1948" w:rsidRPr="0005127E" w:rsidRDefault="008B1948" w:rsidP="00E41D0F">
      <w:pPr>
        <w:spacing w:after="0" w:line="240" w:lineRule="exact"/>
        <w:jc w:val="center"/>
        <w:rPr>
          <w:rFonts w:ascii="Times New Roman" w:hAnsi="Times New Roman" w:cs="Times New Roman"/>
          <w:b/>
          <w:sz w:val="28"/>
          <w:szCs w:val="28"/>
        </w:rPr>
      </w:pPr>
      <w:r w:rsidRPr="0005127E">
        <w:rPr>
          <w:rFonts w:ascii="Times New Roman" w:hAnsi="Times New Roman" w:cs="Times New Roman"/>
          <w:b/>
          <w:sz w:val="28"/>
          <w:szCs w:val="28"/>
        </w:rPr>
        <w:t xml:space="preserve">аттестационной комиссии по аттестации кандидатов на должность руководителя и руководителей образовательных </w:t>
      </w:r>
      <w:r w:rsidR="00E41D0F">
        <w:rPr>
          <w:rFonts w:ascii="Times New Roman" w:hAnsi="Times New Roman" w:cs="Times New Roman"/>
          <w:b/>
          <w:sz w:val="28"/>
          <w:szCs w:val="28"/>
        </w:rPr>
        <w:t>учреждений</w:t>
      </w:r>
      <w:r w:rsidRPr="0005127E">
        <w:rPr>
          <w:rFonts w:ascii="Times New Roman" w:hAnsi="Times New Roman" w:cs="Times New Roman"/>
          <w:b/>
          <w:sz w:val="28"/>
          <w:szCs w:val="28"/>
        </w:rPr>
        <w:t xml:space="preserve">, подведомственных отделу образования администрации  </w:t>
      </w:r>
      <w:r w:rsidR="00E41D0F">
        <w:rPr>
          <w:rFonts w:ascii="Times New Roman" w:hAnsi="Times New Roman" w:cs="Times New Roman"/>
          <w:b/>
          <w:sz w:val="28"/>
          <w:szCs w:val="28"/>
        </w:rPr>
        <w:t>Степновского</w:t>
      </w:r>
      <w:r w:rsidRPr="0005127E">
        <w:rPr>
          <w:rFonts w:ascii="Times New Roman" w:hAnsi="Times New Roman" w:cs="Times New Roman"/>
          <w:b/>
          <w:sz w:val="28"/>
          <w:szCs w:val="28"/>
        </w:rPr>
        <w:t xml:space="preserve"> муниципального района Ставропольского края</w:t>
      </w:r>
    </w:p>
    <w:p w:rsidR="008B1948" w:rsidRPr="008B1948" w:rsidRDefault="008B1948" w:rsidP="00E41D0F">
      <w:pPr>
        <w:spacing w:after="0"/>
        <w:ind w:firstLine="709"/>
        <w:jc w:val="center"/>
        <w:rPr>
          <w:rFonts w:ascii="Times New Roman" w:hAnsi="Times New Roman" w:cs="Times New Roman"/>
          <w:sz w:val="28"/>
          <w:szCs w:val="28"/>
        </w:rPr>
      </w:pPr>
    </w:p>
    <w:tbl>
      <w:tblPr>
        <w:tblStyle w:val="a6"/>
        <w:tblW w:w="5000" w:type="pct"/>
        <w:tblLook w:val="04A0"/>
      </w:tblPr>
      <w:tblGrid>
        <w:gridCol w:w="3227"/>
        <w:gridCol w:w="6343"/>
      </w:tblGrid>
      <w:tr w:rsidR="003C0CA7" w:rsidRPr="008B1948" w:rsidTr="0005127E">
        <w:tc>
          <w:tcPr>
            <w:tcW w:w="1686" w:type="pct"/>
          </w:tcPr>
          <w:p w:rsidR="003C0CA7" w:rsidRPr="008B1948" w:rsidRDefault="00E41D0F" w:rsidP="0005127E">
            <w:pPr>
              <w:spacing w:line="276" w:lineRule="auto"/>
              <w:rPr>
                <w:rFonts w:ascii="Times New Roman" w:hAnsi="Times New Roman" w:cs="Times New Roman"/>
                <w:sz w:val="28"/>
                <w:szCs w:val="28"/>
              </w:rPr>
            </w:pPr>
            <w:r>
              <w:rPr>
                <w:rFonts w:ascii="Times New Roman" w:hAnsi="Times New Roman" w:cs="Times New Roman"/>
                <w:sz w:val="28"/>
                <w:szCs w:val="28"/>
              </w:rPr>
              <w:t>Кульчитская Светлана Викторовна</w:t>
            </w:r>
          </w:p>
          <w:p w:rsidR="003C0CA7" w:rsidRPr="008B1948" w:rsidRDefault="003C0CA7" w:rsidP="0005127E">
            <w:pPr>
              <w:spacing w:line="276" w:lineRule="auto"/>
              <w:rPr>
                <w:rFonts w:ascii="Times New Roman" w:hAnsi="Times New Roman" w:cs="Times New Roman"/>
                <w:sz w:val="28"/>
                <w:szCs w:val="28"/>
              </w:rPr>
            </w:pPr>
          </w:p>
        </w:tc>
        <w:tc>
          <w:tcPr>
            <w:tcW w:w="3314" w:type="pct"/>
          </w:tcPr>
          <w:p w:rsidR="003C0CA7" w:rsidRPr="008B1948" w:rsidRDefault="003C0CA7" w:rsidP="00E41D0F">
            <w:pPr>
              <w:spacing w:line="276" w:lineRule="auto"/>
              <w:jc w:val="both"/>
              <w:rPr>
                <w:rFonts w:ascii="Times New Roman" w:hAnsi="Times New Roman" w:cs="Times New Roman"/>
                <w:sz w:val="28"/>
                <w:szCs w:val="28"/>
              </w:rPr>
            </w:pPr>
            <w:r w:rsidRPr="008B1948">
              <w:rPr>
                <w:rFonts w:ascii="Times New Roman" w:hAnsi="Times New Roman" w:cs="Times New Roman"/>
                <w:sz w:val="28"/>
                <w:szCs w:val="28"/>
              </w:rPr>
              <w:t xml:space="preserve">начальник отдела образования администрации </w:t>
            </w:r>
            <w:r w:rsidR="00E41D0F">
              <w:rPr>
                <w:rFonts w:ascii="Times New Roman" w:hAnsi="Times New Roman" w:cs="Times New Roman"/>
                <w:sz w:val="28"/>
                <w:szCs w:val="28"/>
              </w:rPr>
              <w:t>Степновского</w:t>
            </w:r>
            <w:r w:rsidRPr="008B1948">
              <w:rPr>
                <w:rFonts w:ascii="Times New Roman" w:hAnsi="Times New Roman" w:cs="Times New Roman"/>
                <w:sz w:val="28"/>
                <w:szCs w:val="28"/>
              </w:rPr>
              <w:t xml:space="preserve"> муниципального  района Ставропольского края, председатель аттестационной комиссии</w:t>
            </w:r>
          </w:p>
        </w:tc>
      </w:tr>
      <w:tr w:rsidR="003C0CA7" w:rsidRPr="008B1948" w:rsidTr="0005127E">
        <w:tc>
          <w:tcPr>
            <w:tcW w:w="1686" w:type="pct"/>
          </w:tcPr>
          <w:p w:rsidR="003C0CA7" w:rsidRPr="008B1948" w:rsidRDefault="00E41D0F" w:rsidP="0005127E">
            <w:pPr>
              <w:spacing w:line="276" w:lineRule="auto"/>
              <w:rPr>
                <w:rFonts w:ascii="Times New Roman" w:hAnsi="Times New Roman" w:cs="Times New Roman"/>
                <w:sz w:val="28"/>
                <w:szCs w:val="28"/>
              </w:rPr>
            </w:pPr>
            <w:r>
              <w:rPr>
                <w:rFonts w:ascii="Times New Roman" w:hAnsi="Times New Roman" w:cs="Times New Roman"/>
                <w:sz w:val="28"/>
                <w:szCs w:val="28"/>
              </w:rPr>
              <w:t>Кулиш Ольга Ивановна</w:t>
            </w:r>
          </w:p>
        </w:tc>
        <w:tc>
          <w:tcPr>
            <w:tcW w:w="3314" w:type="pct"/>
          </w:tcPr>
          <w:p w:rsidR="003C0CA7" w:rsidRPr="008B1948" w:rsidRDefault="00E41D0F" w:rsidP="00E41D0F">
            <w:pPr>
              <w:spacing w:line="276" w:lineRule="auto"/>
              <w:jc w:val="both"/>
              <w:rPr>
                <w:rFonts w:ascii="Times New Roman" w:hAnsi="Times New Roman" w:cs="Times New Roman"/>
                <w:sz w:val="28"/>
                <w:szCs w:val="28"/>
              </w:rPr>
            </w:pPr>
            <w:r>
              <w:rPr>
                <w:rFonts w:ascii="Times New Roman" w:hAnsi="Times New Roman" w:cs="Times New Roman"/>
                <w:sz w:val="28"/>
                <w:szCs w:val="28"/>
              </w:rPr>
              <w:t>начальник организационно-методического отдела МКУ «Административно – хозяйственный центр системы образования» Степновского муниципального района</w:t>
            </w:r>
            <w:r w:rsidR="003C0CA7" w:rsidRPr="008B1948">
              <w:rPr>
                <w:rFonts w:ascii="Times New Roman" w:hAnsi="Times New Roman" w:cs="Times New Roman"/>
                <w:sz w:val="28"/>
                <w:szCs w:val="28"/>
              </w:rPr>
              <w:t xml:space="preserve"> Ставропольского края</w:t>
            </w:r>
            <w:r>
              <w:rPr>
                <w:rFonts w:ascii="Times New Roman" w:hAnsi="Times New Roman" w:cs="Times New Roman"/>
                <w:sz w:val="28"/>
                <w:szCs w:val="28"/>
              </w:rPr>
              <w:t xml:space="preserve">, </w:t>
            </w:r>
            <w:r w:rsidRPr="008B1948">
              <w:rPr>
                <w:rFonts w:ascii="Times New Roman" w:hAnsi="Times New Roman" w:cs="Times New Roman"/>
                <w:sz w:val="28"/>
                <w:szCs w:val="28"/>
              </w:rPr>
              <w:t xml:space="preserve"> председатель </w:t>
            </w:r>
            <w:r>
              <w:rPr>
                <w:rFonts w:ascii="Times New Roman" w:hAnsi="Times New Roman" w:cs="Times New Roman"/>
                <w:sz w:val="28"/>
                <w:szCs w:val="28"/>
              </w:rPr>
              <w:t>Степновской районной организации П</w:t>
            </w:r>
            <w:r w:rsidRPr="008B1948">
              <w:rPr>
                <w:rFonts w:ascii="Times New Roman" w:hAnsi="Times New Roman" w:cs="Times New Roman"/>
                <w:sz w:val="28"/>
                <w:szCs w:val="28"/>
              </w:rPr>
              <w:t>рофсоюза работников образования</w:t>
            </w:r>
            <w:r w:rsidR="003C0CA7" w:rsidRPr="008B1948">
              <w:rPr>
                <w:rFonts w:ascii="Times New Roman" w:hAnsi="Times New Roman" w:cs="Times New Roman"/>
                <w:sz w:val="28"/>
                <w:szCs w:val="28"/>
              </w:rPr>
              <w:t>, заместитель председателя аттестационной комиссии</w:t>
            </w:r>
          </w:p>
        </w:tc>
      </w:tr>
      <w:tr w:rsidR="00E41D0F" w:rsidRPr="008B1948" w:rsidTr="0005127E">
        <w:tc>
          <w:tcPr>
            <w:tcW w:w="1686" w:type="pct"/>
          </w:tcPr>
          <w:p w:rsidR="00E41D0F" w:rsidRPr="008B1948" w:rsidRDefault="008D0CD5" w:rsidP="0005127E">
            <w:pPr>
              <w:spacing w:line="276" w:lineRule="auto"/>
              <w:rPr>
                <w:rFonts w:ascii="Times New Roman" w:hAnsi="Times New Roman" w:cs="Times New Roman"/>
                <w:sz w:val="28"/>
                <w:szCs w:val="28"/>
              </w:rPr>
            </w:pPr>
            <w:r>
              <w:rPr>
                <w:rFonts w:ascii="Times New Roman" w:hAnsi="Times New Roman" w:cs="Times New Roman"/>
                <w:sz w:val="28"/>
                <w:szCs w:val="28"/>
              </w:rPr>
              <w:t>Маматова Людмила Салиховна</w:t>
            </w:r>
          </w:p>
        </w:tc>
        <w:tc>
          <w:tcPr>
            <w:tcW w:w="3314" w:type="pct"/>
          </w:tcPr>
          <w:p w:rsidR="00E41D0F" w:rsidRPr="008B1948" w:rsidRDefault="008D0CD5" w:rsidP="008D0C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методист организационно-методического отдела МКУ «Административно – хозяйственный центр системы образования» Степновского муниципального района</w:t>
            </w:r>
            <w:r w:rsidRPr="008B1948">
              <w:rPr>
                <w:rFonts w:ascii="Times New Roman" w:hAnsi="Times New Roman" w:cs="Times New Roman"/>
                <w:sz w:val="28"/>
                <w:szCs w:val="28"/>
              </w:rPr>
              <w:t xml:space="preserve"> Ставропольского края</w:t>
            </w:r>
            <w:r w:rsidR="00E41D0F" w:rsidRPr="008B1948">
              <w:rPr>
                <w:rFonts w:ascii="Times New Roman" w:hAnsi="Times New Roman" w:cs="Times New Roman"/>
                <w:sz w:val="28"/>
                <w:szCs w:val="28"/>
              </w:rPr>
              <w:t xml:space="preserve">, </w:t>
            </w:r>
            <w:r w:rsidR="00E41D0F">
              <w:rPr>
                <w:rFonts w:ascii="Times New Roman" w:hAnsi="Times New Roman" w:cs="Times New Roman"/>
                <w:sz w:val="28"/>
                <w:szCs w:val="28"/>
              </w:rPr>
              <w:t>секретарь</w:t>
            </w:r>
            <w:r w:rsidR="00E41D0F" w:rsidRPr="008B1948">
              <w:rPr>
                <w:rFonts w:ascii="Times New Roman" w:hAnsi="Times New Roman" w:cs="Times New Roman"/>
                <w:sz w:val="28"/>
                <w:szCs w:val="28"/>
              </w:rPr>
              <w:t xml:space="preserve"> аттестационной комиссии</w:t>
            </w:r>
          </w:p>
        </w:tc>
      </w:tr>
      <w:tr w:rsidR="003C0CA7" w:rsidRPr="008B1948" w:rsidTr="0005127E">
        <w:tc>
          <w:tcPr>
            <w:tcW w:w="5000" w:type="pct"/>
            <w:gridSpan w:val="2"/>
          </w:tcPr>
          <w:p w:rsidR="003C0CA7" w:rsidRPr="008B1948" w:rsidRDefault="003C0CA7" w:rsidP="0005127E">
            <w:pPr>
              <w:spacing w:line="276" w:lineRule="auto"/>
              <w:rPr>
                <w:rFonts w:ascii="Times New Roman" w:hAnsi="Times New Roman" w:cs="Times New Roman"/>
                <w:sz w:val="28"/>
                <w:szCs w:val="28"/>
              </w:rPr>
            </w:pPr>
            <w:r w:rsidRPr="008B1948">
              <w:rPr>
                <w:rFonts w:ascii="Times New Roman" w:hAnsi="Times New Roman" w:cs="Times New Roman"/>
                <w:sz w:val="28"/>
                <w:szCs w:val="28"/>
              </w:rPr>
              <w:t>Члены комиссии:</w:t>
            </w:r>
          </w:p>
        </w:tc>
      </w:tr>
      <w:tr w:rsidR="00E41D0F" w:rsidRPr="008B1948" w:rsidTr="0005127E">
        <w:tc>
          <w:tcPr>
            <w:tcW w:w="1686" w:type="pct"/>
          </w:tcPr>
          <w:p w:rsidR="00E41D0F" w:rsidRPr="008B1948" w:rsidRDefault="00E41D0F" w:rsidP="0005127E">
            <w:pPr>
              <w:spacing w:line="276" w:lineRule="auto"/>
              <w:rPr>
                <w:rFonts w:ascii="Times New Roman" w:hAnsi="Times New Roman" w:cs="Times New Roman"/>
                <w:sz w:val="28"/>
                <w:szCs w:val="28"/>
              </w:rPr>
            </w:pPr>
            <w:r>
              <w:rPr>
                <w:rFonts w:ascii="Times New Roman" w:hAnsi="Times New Roman" w:cs="Times New Roman"/>
                <w:sz w:val="28"/>
                <w:szCs w:val="28"/>
              </w:rPr>
              <w:t>Мишина Анна Васильевна</w:t>
            </w:r>
          </w:p>
        </w:tc>
        <w:tc>
          <w:tcPr>
            <w:tcW w:w="3314" w:type="pct"/>
          </w:tcPr>
          <w:p w:rsidR="00E41D0F" w:rsidRPr="008B1948" w:rsidRDefault="00E41D0F" w:rsidP="00E41D0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w:t>
            </w:r>
            <w:r w:rsidRPr="008B1948">
              <w:rPr>
                <w:rFonts w:ascii="Times New Roman" w:hAnsi="Times New Roman" w:cs="Times New Roman"/>
                <w:sz w:val="28"/>
                <w:szCs w:val="28"/>
              </w:rPr>
              <w:t xml:space="preserve">специалист отдела образования администрации </w:t>
            </w:r>
            <w:r>
              <w:rPr>
                <w:rFonts w:ascii="Times New Roman" w:hAnsi="Times New Roman" w:cs="Times New Roman"/>
                <w:sz w:val="28"/>
                <w:szCs w:val="28"/>
              </w:rPr>
              <w:t>Степновского муниципального</w:t>
            </w:r>
            <w:r w:rsidRPr="008B1948">
              <w:rPr>
                <w:rFonts w:ascii="Times New Roman" w:hAnsi="Times New Roman" w:cs="Times New Roman"/>
                <w:sz w:val="28"/>
                <w:szCs w:val="28"/>
              </w:rPr>
              <w:t xml:space="preserve"> района Ставропольского края</w:t>
            </w:r>
          </w:p>
        </w:tc>
      </w:tr>
      <w:tr w:rsidR="00E41D0F" w:rsidRPr="008B1948" w:rsidTr="0005127E">
        <w:trPr>
          <w:trHeight w:val="968"/>
        </w:trPr>
        <w:tc>
          <w:tcPr>
            <w:tcW w:w="1686" w:type="pct"/>
          </w:tcPr>
          <w:p w:rsidR="00E41D0F" w:rsidRPr="008B1948" w:rsidRDefault="00E41D0F" w:rsidP="0005127E">
            <w:pPr>
              <w:spacing w:line="276" w:lineRule="auto"/>
              <w:rPr>
                <w:rFonts w:ascii="Times New Roman" w:hAnsi="Times New Roman" w:cs="Times New Roman"/>
                <w:sz w:val="28"/>
                <w:szCs w:val="28"/>
              </w:rPr>
            </w:pPr>
            <w:r>
              <w:rPr>
                <w:rFonts w:ascii="Times New Roman" w:hAnsi="Times New Roman" w:cs="Times New Roman"/>
                <w:sz w:val="28"/>
                <w:szCs w:val="28"/>
              </w:rPr>
              <w:t>Кучерова Антонина Дмитриевна</w:t>
            </w:r>
          </w:p>
        </w:tc>
        <w:tc>
          <w:tcPr>
            <w:tcW w:w="3314" w:type="pct"/>
          </w:tcPr>
          <w:p w:rsidR="00E41D0F" w:rsidRPr="008B1948" w:rsidRDefault="00E41D0F" w:rsidP="006B6A7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ведущий </w:t>
            </w:r>
            <w:r w:rsidRPr="008B1948">
              <w:rPr>
                <w:rFonts w:ascii="Times New Roman" w:hAnsi="Times New Roman" w:cs="Times New Roman"/>
                <w:sz w:val="28"/>
                <w:szCs w:val="28"/>
              </w:rPr>
              <w:t xml:space="preserve">специалист отдела образования администрации </w:t>
            </w:r>
            <w:r>
              <w:rPr>
                <w:rFonts w:ascii="Times New Roman" w:hAnsi="Times New Roman" w:cs="Times New Roman"/>
                <w:sz w:val="28"/>
                <w:szCs w:val="28"/>
              </w:rPr>
              <w:t>Степновского муниципального</w:t>
            </w:r>
            <w:r w:rsidRPr="008B1948">
              <w:rPr>
                <w:rFonts w:ascii="Times New Roman" w:hAnsi="Times New Roman" w:cs="Times New Roman"/>
                <w:sz w:val="28"/>
                <w:szCs w:val="28"/>
              </w:rPr>
              <w:t xml:space="preserve"> района Ставропольского края</w:t>
            </w:r>
          </w:p>
        </w:tc>
      </w:tr>
      <w:tr w:rsidR="00E41D0F" w:rsidRPr="008B1948" w:rsidTr="0005127E">
        <w:tc>
          <w:tcPr>
            <w:tcW w:w="1686" w:type="pct"/>
          </w:tcPr>
          <w:p w:rsidR="00E41D0F" w:rsidRPr="008B1948" w:rsidRDefault="00E41D0F" w:rsidP="0005127E">
            <w:pPr>
              <w:spacing w:line="276" w:lineRule="auto"/>
              <w:rPr>
                <w:rFonts w:ascii="Times New Roman" w:hAnsi="Times New Roman" w:cs="Times New Roman"/>
                <w:sz w:val="28"/>
                <w:szCs w:val="28"/>
              </w:rPr>
            </w:pPr>
            <w:r>
              <w:rPr>
                <w:rFonts w:ascii="Times New Roman" w:hAnsi="Times New Roman" w:cs="Times New Roman"/>
                <w:sz w:val="28"/>
                <w:szCs w:val="28"/>
              </w:rPr>
              <w:t>Радченко Антонина Ивановна</w:t>
            </w:r>
          </w:p>
        </w:tc>
        <w:tc>
          <w:tcPr>
            <w:tcW w:w="3314" w:type="pct"/>
          </w:tcPr>
          <w:p w:rsidR="00E41D0F" w:rsidRPr="008B1948" w:rsidRDefault="00E41D0F" w:rsidP="006B6A7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ведущий </w:t>
            </w:r>
            <w:r w:rsidRPr="008B1948">
              <w:rPr>
                <w:rFonts w:ascii="Times New Roman" w:hAnsi="Times New Roman" w:cs="Times New Roman"/>
                <w:sz w:val="28"/>
                <w:szCs w:val="28"/>
              </w:rPr>
              <w:t xml:space="preserve">специалист отдела образования администрации </w:t>
            </w:r>
            <w:r>
              <w:rPr>
                <w:rFonts w:ascii="Times New Roman" w:hAnsi="Times New Roman" w:cs="Times New Roman"/>
                <w:sz w:val="28"/>
                <w:szCs w:val="28"/>
              </w:rPr>
              <w:t>Степновского муниципального</w:t>
            </w:r>
            <w:r w:rsidRPr="008B1948">
              <w:rPr>
                <w:rFonts w:ascii="Times New Roman" w:hAnsi="Times New Roman" w:cs="Times New Roman"/>
                <w:sz w:val="28"/>
                <w:szCs w:val="28"/>
              </w:rPr>
              <w:t xml:space="preserve"> района Ставропольского края</w:t>
            </w:r>
          </w:p>
        </w:tc>
      </w:tr>
      <w:tr w:rsidR="00E41D0F" w:rsidRPr="008B1948" w:rsidTr="0005127E">
        <w:tc>
          <w:tcPr>
            <w:tcW w:w="1686" w:type="pct"/>
          </w:tcPr>
          <w:p w:rsidR="00E41D0F" w:rsidRPr="008B1948" w:rsidRDefault="00E41D0F" w:rsidP="0005127E">
            <w:pPr>
              <w:spacing w:line="276" w:lineRule="auto"/>
              <w:rPr>
                <w:rFonts w:ascii="Times New Roman" w:hAnsi="Times New Roman" w:cs="Times New Roman"/>
                <w:sz w:val="28"/>
                <w:szCs w:val="28"/>
              </w:rPr>
            </w:pPr>
            <w:r>
              <w:rPr>
                <w:rFonts w:ascii="Times New Roman" w:hAnsi="Times New Roman" w:cs="Times New Roman"/>
                <w:sz w:val="28"/>
                <w:szCs w:val="28"/>
              </w:rPr>
              <w:t>Чиж Людмила Владимировна</w:t>
            </w:r>
          </w:p>
        </w:tc>
        <w:tc>
          <w:tcPr>
            <w:tcW w:w="3314" w:type="pct"/>
          </w:tcPr>
          <w:p w:rsidR="00E41D0F" w:rsidRPr="008B1948" w:rsidRDefault="00E41D0F" w:rsidP="006B6A7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ведущий </w:t>
            </w:r>
            <w:r w:rsidRPr="008B1948">
              <w:rPr>
                <w:rFonts w:ascii="Times New Roman" w:hAnsi="Times New Roman" w:cs="Times New Roman"/>
                <w:sz w:val="28"/>
                <w:szCs w:val="28"/>
              </w:rPr>
              <w:t xml:space="preserve">специалист отдела образования администрации </w:t>
            </w:r>
            <w:r>
              <w:rPr>
                <w:rFonts w:ascii="Times New Roman" w:hAnsi="Times New Roman" w:cs="Times New Roman"/>
                <w:sz w:val="28"/>
                <w:szCs w:val="28"/>
              </w:rPr>
              <w:t>Степновского муниципального</w:t>
            </w:r>
            <w:r w:rsidRPr="008B1948">
              <w:rPr>
                <w:rFonts w:ascii="Times New Roman" w:hAnsi="Times New Roman" w:cs="Times New Roman"/>
                <w:sz w:val="28"/>
                <w:szCs w:val="28"/>
              </w:rPr>
              <w:t xml:space="preserve"> района Ставропольского края</w:t>
            </w:r>
          </w:p>
        </w:tc>
      </w:tr>
    </w:tbl>
    <w:p w:rsidR="008B1948" w:rsidRPr="008B1948" w:rsidRDefault="008B1948" w:rsidP="0005127E">
      <w:pPr>
        <w:spacing w:after="0"/>
        <w:jc w:val="both"/>
        <w:rPr>
          <w:rFonts w:ascii="Times New Roman" w:hAnsi="Times New Roman" w:cs="Times New Roman"/>
          <w:sz w:val="28"/>
          <w:szCs w:val="28"/>
        </w:rPr>
      </w:pPr>
    </w:p>
    <w:sectPr w:rsidR="008B1948" w:rsidRPr="008B1948" w:rsidSect="008B1948">
      <w:footerReference w:type="default" r:id="rId8"/>
      <w:pgSz w:w="11905" w:h="16837"/>
      <w:pgMar w:top="1134" w:right="850" w:bottom="1134"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63B" w:rsidRDefault="0086363B">
      <w:pPr>
        <w:spacing w:after="0" w:line="240" w:lineRule="auto"/>
      </w:pPr>
      <w:r>
        <w:separator/>
      </w:r>
    </w:p>
  </w:endnote>
  <w:endnote w:type="continuationSeparator" w:id="0">
    <w:p w:rsidR="0086363B" w:rsidRDefault="008636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8F" w:rsidRPr="00532CEA" w:rsidRDefault="000B568F" w:rsidP="003C0CA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63B" w:rsidRDefault="0086363B">
      <w:pPr>
        <w:spacing w:after="0" w:line="240" w:lineRule="auto"/>
      </w:pPr>
      <w:r>
        <w:separator/>
      </w:r>
    </w:p>
  </w:footnote>
  <w:footnote w:type="continuationSeparator" w:id="0">
    <w:p w:rsidR="0086363B" w:rsidRDefault="008636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256E"/>
    <w:multiLevelType w:val="multilevel"/>
    <w:tmpl w:val="58E83CD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3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8"/>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2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27"/>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3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8">
      <w:numFmt w:val="decimal"/>
      <w:lvlText w:val=""/>
      <w:lvlJc w:val="left"/>
    </w:lvl>
  </w:abstractNum>
  <w:abstractNum w:abstractNumId="1">
    <w:nsid w:val="09B803A8"/>
    <w:multiLevelType w:val="multilevel"/>
    <w:tmpl w:val="C6068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03D32"/>
    <w:multiLevelType w:val="multilevel"/>
    <w:tmpl w:val="28E2C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hint="default"/>
        <w:b w:val="0"/>
        <w:bCs w:val="0"/>
        <w:i w:val="0"/>
        <w:iCs w:val="0"/>
        <w:smallCaps w:val="0"/>
        <w:strike w:val="0"/>
        <w:color w:val="000000"/>
        <w:spacing w:val="0"/>
        <w:w w:val="100"/>
        <w:position w:val="0"/>
        <w:sz w:val="25"/>
        <w:szCs w:val="25"/>
        <w:u w:val="none"/>
      </w:rPr>
    </w:lvl>
    <w:lvl w:ilvl="2">
      <w:start w:val="1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7"/>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2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9"/>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numFmt w:val="decimal"/>
      <w:lvlText w:val=""/>
      <w:lvlJc w:val="left"/>
    </w:lvl>
    <w:lvl w:ilvl="8">
      <w:numFmt w:val="decimal"/>
      <w:lvlText w:val=""/>
      <w:lvlJc w:val="left"/>
    </w:lvl>
  </w:abstractNum>
  <w:abstractNum w:abstractNumId="3">
    <w:nsid w:val="14EB30A0"/>
    <w:multiLevelType w:val="hybridMultilevel"/>
    <w:tmpl w:val="47527DFA"/>
    <w:lvl w:ilvl="0" w:tplc="7C86C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52D150C"/>
    <w:multiLevelType w:val="multilevel"/>
    <w:tmpl w:val="1F14A2B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87806"/>
    <w:multiLevelType w:val="multilevel"/>
    <w:tmpl w:val="9538F768"/>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025A84"/>
    <w:multiLevelType w:val="multilevel"/>
    <w:tmpl w:val="7E0AE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FA7C8E"/>
    <w:multiLevelType w:val="multilevel"/>
    <w:tmpl w:val="52FC21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1F38DC"/>
    <w:multiLevelType w:val="hybridMultilevel"/>
    <w:tmpl w:val="1BB699A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33B2772C"/>
    <w:multiLevelType w:val="multilevel"/>
    <w:tmpl w:val="32F4432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3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6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7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3"/>
      <w:numFmt w:val="upperRoman"/>
      <w:lvlText w:val="%8"/>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8">
      <w:numFmt w:val="decimal"/>
      <w:lvlText w:val=""/>
      <w:lvlJc w:val="left"/>
    </w:lvl>
  </w:abstractNum>
  <w:abstractNum w:abstractNumId="10">
    <w:nsid w:val="35C8083E"/>
    <w:multiLevelType w:val="multilevel"/>
    <w:tmpl w:val="D310A6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F024BE"/>
    <w:multiLevelType w:val="hybridMultilevel"/>
    <w:tmpl w:val="8522066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40374FB9"/>
    <w:multiLevelType w:val="multilevel"/>
    <w:tmpl w:val="81E0E6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8D5309"/>
    <w:multiLevelType w:val="multilevel"/>
    <w:tmpl w:val="8D0ECE6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FC49A6"/>
    <w:multiLevelType w:val="multilevel"/>
    <w:tmpl w:val="5AEEEC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6B47ED"/>
    <w:multiLevelType w:val="multilevel"/>
    <w:tmpl w:val="14F417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922245"/>
    <w:multiLevelType w:val="multilevel"/>
    <w:tmpl w:val="F2CAC206"/>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7F1FDA"/>
    <w:multiLevelType w:val="hybridMultilevel"/>
    <w:tmpl w:val="2FD6A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E90FA0C">
      <w:start w:val="1"/>
      <w:numFmt w:val="decimal"/>
      <w:lvlText w:val="3.%4."/>
      <w:lvlJc w:val="left"/>
      <w:pPr>
        <w:ind w:left="928"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082CD3"/>
    <w:multiLevelType w:val="multilevel"/>
    <w:tmpl w:val="A686E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3"/>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A773CC"/>
    <w:multiLevelType w:val="multilevel"/>
    <w:tmpl w:val="5B202F58"/>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BA53F6"/>
    <w:multiLevelType w:val="hybridMultilevel"/>
    <w:tmpl w:val="0408FF60"/>
    <w:lvl w:ilvl="0" w:tplc="8EACDF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AE3D29"/>
    <w:multiLevelType w:val="multilevel"/>
    <w:tmpl w:val="2A7E6A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E9151F"/>
    <w:multiLevelType w:val="multilevel"/>
    <w:tmpl w:val="03BC958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2A654E"/>
    <w:multiLevelType w:val="multilevel"/>
    <w:tmpl w:val="A580950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F92D34"/>
    <w:multiLevelType w:val="multilevel"/>
    <w:tmpl w:val="C946F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FC00FB"/>
    <w:multiLevelType w:val="multilevel"/>
    <w:tmpl w:val="9DDC9A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E01EF1"/>
    <w:multiLevelType w:val="multilevel"/>
    <w:tmpl w:val="819A8D5E"/>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3B5144"/>
    <w:multiLevelType w:val="multilevel"/>
    <w:tmpl w:val="CBAAD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4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7275C6"/>
    <w:multiLevelType w:val="multilevel"/>
    <w:tmpl w:val="D72EB608"/>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F874C3"/>
    <w:multiLevelType w:val="multilevel"/>
    <w:tmpl w:val="3D78869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7"/>
  </w:num>
  <w:num w:numId="3">
    <w:abstractNumId w:val="14"/>
  </w:num>
  <w:num w:numId="4">
    <w:abstractNumId w:val="18"/>
  </w:num>
  <w:num w:numId="5">
    <w:abstractNumId w:val="9"/>
  </w:num>
  <w:num w:numId="6">
    <w:abstractNumId w:val="0"/>
  </w:num>
  <w:num w:numId="7">
    <w:abstractNumId w:val="12"/>
  </w:num>
  <w:num w:numId="8">
    <w:abstractNumId w:val="10"/>
  </w:num>
  <w:num w:numId="9">
    <w:abstractNumId w:val="21"/>
  </w:num>
  <w:num w:numId="10">
    <w:abstractNumId w:val="24"/>
  </w:num>
  <w:num w:numId="11">
    <w:abstractNumId w:val="13"/>
  </w:num>
  <w:num w:numId="12">
    <w:abstractNumId w:val="29"/>
  </w:num>
  <w:num w:numId="13">
    <w:abstractNumId w:val="11"/>
  </w:num>
  <w:num w:numId="14">
    <w:abstractNumId w:val="17"/>
  </w:num>
  <w:num w:numId="15">
    <w:abstractNumId w:val="20"/>
  </w:num>
  <w:num w:numId="16">
    <w:abstractNumId w:val="7"/>
  </w:num>
  <w:num w:numId="17">
    <w:abstractNumId w:val="6"/>
  </w:num>
  <w:num w:numId="18">
    <w:abstractNumId w:val="4"/>
  </w:num>
  <w:num w:numId="19">
    <w:abstractNumId w:val="19"/>
  </w:num>
  <w:num w:numId="20">
    <w:abstractNumId w:val="16"/>
  </w:num>
  <w:num w:numId="21">
    <w:abstractNumId w:val="28"/>
  </w:num>
  <w:num w:numId="22">
    <w:abstractNumId w:val="25"/>
  </w:num>
  <w:num w:numId="23">
    <w:abstractNumId w:val="15"/>
  </w:num>
  <w:num w:numId="24">
    <w:abstractNumId w:val="26"/>
  </w:num>
  <w:num w:numId="25">
    <w:abstractNumId w:val="22"/>
  </w:num>
  <w:num w:numId="26">
    <w:abstractNumId w:val="5"/>
  </w:num>
  <w:num w:numId="27">
    <w:abstractNumId w:val="8"/>
  </w:num>
  <w:num w:numId="28">
    <w:abstractNumId w:val="1"/>
  </w:num>
  <w:num w:numId="29">
    <w:abstractNumId w:val="23"/>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B1948"/>
    <w:rsid w:val="0005127E"/>
    <w:rsid w:val="000B568F"/>
    <w:rsid w:val="000F3564"/>
    <w:rsid w:val="0011688F"/>
    <w:rsid w:val="001267CE"/>
    <w:rsid w:val="001658D3"/>
    <w:rsid w:val="00205C2D"/>
    <w:rsid w:val="0022482F"/>
    <w:rsid w:val="00244938"/>
    <w:rsid w:val="00270BB5"/>
    <w:rsid w:val="00283734"/>
    <w:rsid w:val="002F726C"/>
    <w:rsid w:val="003C0CA7"/>
    <w:rsid w:val="004F0C82"/>
    <w:rsid w:val="006B11AF"/>
    <w:rsid w:val="006C7355"/>
    <w:rsid w:val="00723FAB"/>
    <w:rsid w:val="00741599"/>
    <w:rsid w:val="00767C8B"/>
    <w:rsid w:val="007F0AD8"/>
    <w:rsid w:val="008204E2"/>
    <w:rsid w:val="0086363B"/>
    <w:rsid w:val="0089303D"/>
    <w:rsid w:val="008B1948"/>
    <w:rsid w:val="008D0CD5"/>
    <w:rsid w:val="008F380C"/>
    <w:rsid w:val="009A6AB3"/>
    <w:rsid w:val="009B26D0"/>
    <w:rsid w:val="00AF4B2B"/>
    <w:rsid w:val="00B06E71"/>
    <w:rsid w:val="00BE6B4D"/>
    <w:rsid w:val="00C577C5"/>
    <w:rsid w:val="00C83D88"/>
    <w:rsid w:val="00D53989"/>
    <w:rsid w:val="00D60B50"/>
    <w:rsid w:val="00D817FB"/>
    <w:rsid w:val="00E41D0F"/>
    <w:rsid w:val="00E75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1948"/>
    <w:rPr>
      <w:color w:val="0066CC"/>
      <w:u w:val="single"/>
    </w:rPr>
  </w:style>
  <w:style w:type="character" w:customStyle="1" w:styleId="a4">
    <w:name w:val="Основной текст_"/>
    <w:basedOn w:val="a0"/>
    <w:link w:val="3"/>
    <w:rsid w:val="008B1948"/>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8B1948"/>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8B1948"/>
    <w:rPr>
      <w:rFonts w:ascii="Times New Roman" w:eastAsia="Times New Roman" w:hAnsi="Times New Roman" w:cs="Times New Roman"/>
      <w:sz w:val="26"/>
      <w:szCs w:val="26"/>
      <w:shd w:val="clear" w:color="auto" w:fill="FFFFFF"/>
    </w:rPr>
  </w:style>
  <w:style w:type="character" w:customStyle="1" w:styleId="30">
    <w:name w:val="Основной текст (3)_"/>
    <w:basedOn w:val="a0"/>
    <w:link w:val="31"/>
    <w:rsid w:val="008B1948"/>
    <w:rPr>
      <w:rFonts w:ascii="Times New Roman" w:eastAsia="Times New Roman" w:hAnsi="Times New Roman" w:cs="Times New Roman"/>
      <w:sz w:val="25"/>
      <w:szCs w:val="25"/>
      <w:shd w:val="clear" w:color="auto" w:fill="FFFFFF"/>
    </w:rPr>
  </w:style>
  <w:style w:type="character" w:customStyle="1" w:styleId="125pt">
    <w:name w:val="Основной текст + 12;5 pt"/>
    <w:basedOn w:val="a4"/>
    <w:rsid w:val="008B1948"/>
    <w:rPr>
      <w:rFonts w:ascii="Times New Roman" w:eastAsia="Times New Roman" w:hAnsi="Times New Roman" w:cs="Times New Roman"/>
      <w:spacing w:val="0"/>
      <w:sz w:val="25"/>
      <w:szCs w:val="25"/>
      <w:shd w:val="clear" w:color="auto" w:fill="FFFFFF"/>
    </w:rPr>
  </w:style>
  <w:style w:type="character" w:customStyle="1" w:styleId="11">
    <w:name w:val="Основной текст1"/>
    <w:basedOn w:val="a4"/>
    <w:rsid w:val="008B1948"/>
    <w:rPr>
      <w:rFonts w:ascii="Times New Roman" w:eastAsia="Times New Roman" w:hAnsi="Times New Roman" w:cs="Times New Roman"/>
      <w:sz w:val="26"/>
      <w:szCs w:val="26"/>
      <w:u w:val="single"/>
      <w:shd w:val="clear" w:color="auto" w:fill="FFFFFF"/>
    </w:rPr>
  </w:style>
  <w:style w:type="character" w:customStyle="1" w:styleId="4">
    <w:name w:val="Основной текст (4)_"/>
    <w:basedOn w:val="a0"/>
    <w:link w:val="40"/>
    <w:rsid w:val="008B1948"/>
    <w:rPr>
      <w:rFonts w:ascii="Times New Roman" w:eastAsia="Times New Roman" w:hAnsi="Times New Roman" w:cs="Times New Roman"/>
      <w:sz w:val="23"/>
      <w:szCs w:val="23"/>
      <w:shd w:val="clear" w:color="auto" w:fill="FFFFFF"/>
    </w:rPr>
  </w:style>
  <w:style w:type="character" w:customStyle="1" w:styleId="413pt">
    <w:name w:val="Основной текст (4) + 13 pt"/>
    <w:basedOn w:val="4"/>
    <w:rsid w:val="008B1948"/>
    <w:rPr>
      <w:rFonts w:ascii="Times New Roman" w:eastAsia="Times New Roman" w:hAnsi="Times New Roman" w:cs="Times New Roman"/>
      <w:sz w:val="26"/>
      <w:szCs w:val="26"/>
      <w:shd w:val="clear" w:color="auto" w:fill="FFFFFF"/>
    </w:rPr>
  </w:style>
  <w:style w:type="character" w:customStyle="1" w:styleId="115pt">
    <w:name w:val="Основной текст + 11;5 pt"/>
    <w:basedOn w:val="a4"/>
    <w:rsid w:val="008B1948"/>
    <w:rPr>
      <w:rFonts w:ascii="Times New Roman" w:eastAsia="Times New Roman" w:hAnsi="Times New Roman" w:cs="Times New Roman"/>
      <w:spacing w:val="0"/>
      <w:sz w:val="23"/>
      <w:szCs w:val="23"/>
      <w:shd w:val="clear" w:color="auto" w:fill="FFFFFF"/>
    </w:rPr>
  </w:style>
  <w:style w:type="character" w:customStyle="1" w:styleId="125pt0">
    <w:name w:val="Основной текст + 12;5 pt;Полужирный"/>
    <w:basedOn w:val="a4"/>
    <w:rsid w:val="008B1948"/>
    <w:rPr>
      <w:rFonts w:ascii="Times New Roman" w:eastAsia="Times New Roman" w:hAnsi="Times New Roman" w:cs="Times New Roman"/>
      <w:b/>
      <w:bCs/>
      <w:spacing w:val="0"/>
      <w:sz w:val="25"/>
      <w:szCs w:val="25"/>
      <w:shd w:val="clear" w:color="auto" w:fill="FFFFFF"/>
    </w:rPr>
  </w:style>
  <w:style w:type="character" w:customStyle="1" w:styleId="5">
    <w:name w:val="Основной текст (5)_"/>
    <w:basedOn w:val="a0"/>
    <w:link w:val="50"/>
    <w:rsid w:val="008B1948"/>
    <w:rPr>
      <w:rFonts w:ascii="Times New Roman" w:eastAsia="Times New Roman" w:hAnsi="Times New Roman" w:cs="Times New Roman"/>
      <w:sz w:val="20"/>
      <w:szCs w:val="20"/>
      <w:shd w:val="clear" w:color="auto" w:fill="FFFFFF"/>
    </w:rPr>
  </w:style>
  <w:style w:type="character" w:customStyle="1" w:styleId="21">
    <w:name w:val="Основной текст2"/>
    <w:basedOn w:val="a4"/>
    <w:rsid w:val="008B1948"/>
    <w:rPr>
      <w:rFonts w:ascii="Times New Roman" w:eastAsia="Times New Roman" w:hAnsi="Times New Roman" w:cs="Times New Roman"/>
      <w:sz w:val="26"/>
      <w:szCs w:val="26"/>
      <w:u w:val="single"/>
      <w:shd w:val="clear" w:color="auto" w:fill="FFFFFF"/>
    </w:rPr>
  </w:style>
  <w:style w:type="character" w:customStyle="1" w:styleId="6">
    <w:name w:val="Основной текст (6)_"/>
    <w:basedOn w:val="a0"/>
    <w:link w:val="60"/>
    <w:rsid w:val="008B1948"/>
    <w:rPr>
      <w:rFonts w:ascii="Times New Roman" w:eastAsia="Times New Roman" w:hAnsi="Times New Roman" w:cs="Times New Roman"/>
      <w:sz w:val="19"/>
      <w:szCs w:val="19"/>
      <w:shd w:val="clear" w:color="auto" w:fill="FFFFFF"/>
    </w:rPr>
  </w:style>
  <w:style w:type="character" w:customStyle="1" w:styleId="12">
    <w:name w:val="Заголовок №1 + Не полужирный"/>
    <w:basedOn w:val="1"/>
    <w:rsid w:val="008B1948"/>
    <w:rPr>
      <w:rFonts w:ascii="Times New Roman" w:eastAsia="Times New Roman" w:hAnsi="Times New Roman" w:cs="Times New Roman"/>
      <w:b/>
      <w:bCs/>
      <w:sz w:val="26"/>
      <w:szCs w:val="26"/>
      <w:shd w:val="clear" w:color="auto" w:fill="FFFFFF"/>
    </w:rPr>
  </w:style>
  <w:style w:type="paragraph" w:customStyle="1" w:styleId="3">
    <w:name w:val="Основной текст3"/>
    <w:basedOn w:val="a"/>
    <w:link w:val="a4"/>
    <w:rsid w:val="008B1948"/>
    <w:pPr>
      <w:shd w:val="clear" w:color="auto" w:fill="FFFFFF"/>
      <w:spacing w:before="240" w:after="240" w:line="0" w:lineRule="atLeast"/>
      <w:ind w:hanging="500"/>
    </w:pPr>
    <w:rPr>
      <w:rFonts w:ascii="Times New Roman" w:eastAsia="Times New Roman" w:hAnsi="Times New Roman" w:cs="Times New Roman"/>
      <w:sz w:val="26"/>
      <w:szCs w:val="26"/>
    </w:rPr>
  </w:style>
  <w:style w:type="paragraph" w:customStyle="1" w:styleId="20">
    <w:name w:val="Основной текст (2)"/>
    <w:basedOn w:val="a"/>
    <w:link w:val="2"/>
    <w:rsid w:val="008B1948"/>
    <w:pPr>
      <w:shd w:val="clear" w:color="auto" w:fill="FFFFFF"/>
      <w:spacing w:after="240" w:line="250" w:lineRule="exact"/>
    </w:pPr>
    <w:rPr>
      <w:rFonts w:ascii="Times New Roman" w:eastAsia="Times New Roman" w:hAnsi="Times New Roman" w:cs="Times New Roman"/>
      <w:sz w:val="23"/>
      <w:szCs w:val="23"/>
    </w:rPr>
  </w:style>
  <w:style w:type="paragraph" w:customStyle="1" w:styleId="10">
    <w:name w:val="Заголовок №1"/>
    <w:basedOn w:val="a"/>
    <w:link w:val="1"/>
    <w:rsid w:val="008B1948"/>
    <w:pPr>
      <w:shd w:val="clear" w:color="auto" w:fill="FFFFFF"/>
      <w:spacing w:before="240" w:after="240" w:line="0" w:lineRule="atLeast"/>
      <w:outlineLvl w:val="0"/>
    </w:pPr>
    <w:rPr>
      <w:rFonts w:ascii="Times New Roman" w:eastAsia="Times New Roman" w:hAnsi="Times New Roman" w:cs="Times New Roman"/>
      <w:sz w:val="26"/>
      <w:szCs w:val="26"/>
    </w:rPr>
  </w:style>
  <w:style w:type="paragraph" w:customStyle="1" w:styleId="31">
    <w:name w:val="Основной текст (3)"/>
    <w:basedOn w:val="a"/>
    <w:link w:val="30"/>
    <w:rsid w:val="008B1948"/>
    <w:pPr>
      <w:shd w:val="clear" w:color="auto" w:fill="FFFFFF"/>
      <w:spacing w:before="180" w:after="300" w:line="0" w:lineRule="atLeast"/>
      <w:jc w:val="center"/>
    </w:pPr>
    <w:rPr>
      <w:rFonts w:ascii="Times New Roman" w:eastAsia="Times New Roman" w:hAnsi="Times New Roman" w:cs="Times New Roman"/>
      <w:sz w:val="25"/>
      <w:szCs w:val="25"/>
    </w:rPr>
  </w:style>
  <w:style w:type="paragraph" w:customStyle="1" w:styleId="40">
    <w:name w:val="Основной текст (4)"/>
    <w:basedOn w:val="a"/>
    <w:link w:val="4"/>
    <w:rsid w:val="008B1948"/>
    <w:pPr>
      <w:shd w:val="clear" w:color="auto" w:fill="FFFFFF"/>
      <w:spacing w:before="120" w:after="360"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rsid w:val="008B1948"/>
    <w:pPr>
      <w:shd w:val="clear" w:color="auto" w:fill="FFFFFF"/>
      <w:spacing w:after="0"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rsid w:val="008B1948"/>
    <w:pPr>
      <w:shd w:val="clear" w:color="auto" w:fill="FFFFFF"/>
      <w:spacing w:after="240" w:line="0" w:lineRule="atLeast"/>
    </w:pPr>
    <w:rPr>
      <w:rFonts w:ascii="Times New Roman" w:eastAsia="Times New Roman" w:hAnsi="Times New Roman" w:cs="Times New Roman"/>
      <w:sz w:val="19"/>
      <w:szCs w:val="19"/>
    </w:rPr>
  </w:style>
  <w:style w:type="paragraph" w:styleId="a5">
    <w:name w:val="No Spacing"/>
    <w:uiPriority w:val="1"/>
    <w:qFormat/>
    <w:rsid w:val="008B1948"/>
    <w:pPr>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39"/>
    <w:rsid w:val="008B194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B1948"/>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8">
    <w:name w:val="header"/>
    <w:basedOn w:val="a"/>
    <w:link w:val="a9"/>
    <w:uiPriority w:val="99"/>
    <w:unhideWhenUsed/>
    <w:rsid w:val="008B1948"/>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9">
    <w:name w:val="Верхний колонтитул Знак"/>
    <w:basedOn w:val="a0"/>
    <w:link w:val="a8"/>
    <w:uiPriority w:val="99"/>
    <w:rsid w:val="008B1948"/>
    <w:rPr>
      <w:rFonts w:ascii="Arial Unicode MS" w:eastAsia="Arial Unicode MS" w:hAnsi="Arial Unicode MS" w:cs="Arial Unicode MS"/>
      <w:color w:val="000000"/>
      <w:sz w:val="24"/>
      <w:szCs w:val="24"/>
      <w:lang w:eastAsia="ru-RU"/>
    </w:rPr>
  </w:style>
  <w:style w:type="paragraph" w:styleId="aa">
    <w:name w:val="footer"/>
    <w:basedOn w:val="a"/>
    <w:link w:val="ab"/>
    <w:uiPriority w:val="99"/>
    <w:unhideWhenUsed/>
    <w:rsid w:val="008B1948"/>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b">
    <w:name w:val="Нижний колонтитул Знак"/>
    <w:basedOn w:val="a0"/>
    <w:link w:val="aa"/>
    <w:uiPriority w:val="99"/>
    <w:rsid w:val="008B1948"/>
    <w:rPr>
      <w:rFonts w:ascii="Arial Unicode MS" w:eastAsia="Arial Unicode MS" w:hAnsi="Arial Unicode MS" w:cs="Arial Unicode MS"/>
      <w:color w:val="000000"/>
      <w:sz w:val="24"/>
      <w:szCs w:val="24"/>
      <w:lang w:eastAsia="ru-RU"/>
    </w:rPr>
  </w:style>
  <w:style w:type="character" w:customStyle="1" w:styleId="ac">
    <w:name w:val="Колонтитул_"/>
    <w:basedOn w:val="a0"/>
    <w:link w:val="ad"/>
    <w:rsid w:val="008B1948"/>
    <w:rPr>
      <w:rFonts w:ascii="Times New Roman" w:eastAsia="Times New Roman" w:hAnsi="Times New Roman" w:cs="Times New Roman"/>
      <w:sz w:val="20"/>
      <w:szCs w:val="20"/>
      <w:shd w:val="clear" w:color="auto" w:fill="FFFFFF"/>
    </w:rPr>
  </w:style>
  <w:style w:type="character" w:customStyle="1" w:styleId="11pt">
    <w:name w:val="Колонтитул + 11 pt"/>
    <w:basedOn w:val="ac"/>
    <w:rsid w:val="008B1948"/>
    <w:rPr>
      <w:rFonts w:ascii="Times New Roman" w:eastAsia="Times New Roman" w:hAnsi="Times New Roman" w:cs="Times New Roman"/>
      <w:spacing w:val="0"/>
      <w:sz w:val="22"/>
      <w:szCs w:val="22"/>
      <w:shd w:val="clear" w:color="auto" w:fill="FFFFFF"/>
    </w:rPr>
  </w:style>
  <w:style w:type="paragraph" w:customStyle="1" w:styleId="ad">
    <w:name w:val="Колонтитул"/>
    <w:basedOn w:val="a"/>
    <w:link w:val="ac"/>
    <w:rsid w:val="008B1948"/>
    <w:pPr>
      <w:shd w:val="clear" w:color="auto" w:fill="FFFFFF"/>
      <w:spacing w:after="0" w:line="240" w:lineRule="auto"/>
    </w:pPr>
    <w:rPr>
      <w:rFonts w:ascii="Times New Roman" w:eastAsia="Times New Roman" w:hAnsi="Times New Roman" w:cs="Times New Roman"/>
      <w:sz w:val="20"/>
      <w:szCs w:val="20"/>
    </w:rPr>
  </w:style>
  <w:style w:type="character" w:customStyle="1" w:styleId="7">
    <w:name w:val="Основной текст (7)_"/>
    <w:basedOn w:val="a0"/>
    <w:link w:val="70"/>
    <w:rsid w:val="008B1948"/>
    <w:rPr>
      <w:rFonts w:ascii="Times New Roman" w:eastAsia="Times New Roman" w:hAnsi="Times New Roman" w:cs="Times New Roman"/>
      <w:sz w:val="18"/>
      <w:szCs w:val="18"/>
      <w:shd w:val="clear" w:color="auto" w:fill="FFFFFF"/>
    </w:rPr>
  </w:style>
  <w:style w:type="character" w:customStyle="1" w:styleId="ae">
    <w:name w:val="Подпись к таблице_"/>
    <w:basedOn w:val="a0"/>
    <w:link w:val="af"/>
    <w:rsid w:val="008B1948"/>
    <w:rPr>
      <w:rFonts w:ascii="Times New Roman" w:eastAsia="Times New Roman" w:hAnsi="Times New Roman" w:cs="Times New Roman"/>
      <w:sz w:val="23"/>
      <w:szCs w:val="23"/>
      <w:shd w:val="clear" w:color="auto" w:fill="FFFFFF"/>
    </w:rPr>
  </w:style>
  <w:style w:type="character" w:customStyle="1" w:styleId="3115pt">
    <w:name w:val="Основной текст (3) + 11;5 pt"/>
    <w:basedOn w:val="30"/>
    <w:rsid w:val="008B1948"/>
    <w:rPr>
      <w:rFonts w:ascii="Times New Roman" w:eastAsia="Times New Roman" w:hAnsi="Times New Roman" w:cs="Times New Roman"/>
      <w:sz w:val="23"/>
      <w:szCs w:val="23"/>
      <w:shd w:val="clear" w:color="auto" w:fill="FFFFFF"/>
    </w:rPr>
  </w:style>
  <w:style w:type="character" w:customStyle="1" w:styleId="22">
    <w:name w:val="Подпись к таблице (2)_"/>
    <w:basedOn w:val="a0"/>
    <w:link w:val="23"/>
    <w:rsid w:val="008B1948"/>
    <w:rPr>
      <w:rFonts w:ascii="Times New Roman" w:eastAsia="Times New Roman" w:hAnsi="Times New Roman" w:cs="Times New Roman"/>
      <w:sz w:val="21"/>
      <w:szCs w:val="21"/>
      <w:shd w:val="clear" w:color="auto" w:fill="FFFFFF"/>
    </w:rPr>
  </w:style>
  <w:style w:type="character" w:customStyle="1" w:styleId="4105pt">
    <w:name w:val="Основной текст (4) + 10;5 pt"/>
    <w:basedOn w:val="4"/>
    <w:rsid w:val="008B1948"/>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8B1948"/>
    <w:pPr>
      <w:shd w:val="clear" w:color="auto" w:fill="FFFFFF"/>
      <w:spacing w:after="0" w:line="312" w:lineRule="exact"/>
    </w:pPr>
    <w:rPr>
      <w:rFonts w:ascii="Times New Roman" w:eastAsia="Times New Roman" w:hAnsi="Times New Roman" w:cs="Times New Roman"/>
      <w:sz w:val="18"/>
      <w:szCs w:val="18"/>
    </w:rPr>
  </w:style>
  <w:style w:type="paragraph" w:customStyle="1" w:styleId="af">
    <w:name w:val="Подпись к таблице"/>
    <w:basedOn w:val="a"/>
    <w:link w:val="ae"/>
    <w:rsid w:val="008B1948"/>
    <w:pPr>
      <w:shd w:val="clear" w:color="auto" w:fill="FFFFFF"/>
      <w:spacing w:after="0" w:line="413" w:lineRule="exact"/>
      <w:jc w:val="both"/>
    </w:pPr>
    <w:rPr>
      <w:rFonts w:ascii="Times New Roman" w:eastAsia="Times New Roman" w:hAnsi="Times New Roman" w:cs="Times New Roman"/>
      <w:sz w:val="23"/>
      <w:szCs w:val="23"/>
    </w:rPr>
  </w:style>
  <w:style w:type="paragraph" w:customStyle="1" w:styleId="23">
    <w:name w:val="Подпись к таблице (2)"/>
    <w:basedOn w:val="a"/>
    <w:link w:val="22"/>
    <w:rsid w:val="008B1948"/>
    <w:pPr>
      <w:shd w:val="clear" w:color="auto" w:fill="FFFFFF"/>
      <w:spacing w:after="0"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1439-42A3-42C7-A668-4989D533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9893</Words>
  <Characters>56395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cp:lastModifiedBy>
  <cp:revision>7</cp:revision>
  <cp:lastPrinted>2020-04-11T11:16:00Z</cp:lastPrinted>
  <dcterms:created xsi:type="dcterms:W3CDTF">2020-04-11T08:55:00Z</dcterms:created>
  <dcterms:modified xsi:type="dcterms:W3CDTF">2020-04-11T11:18:00Z</dcterms:modified>
</cp:coreProperties>
</file>