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69" w:rsidRDefault="008143C9" w:rsidP="007207DA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Информационно-аналитическая справка </w:t>
      </w:r>
    </w:p>
    <w:p w:rsidR="007D3B1B" w:rsidRPr="008373F8" w:rsidRDefault="005B2D69" w:rsidP="00C07C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43C9">
        <w:rPr>
          <w:rFonts w:ascii="Times New Roman" w:hAnsi="Times New Roman" w:cs="Times New Roman"/>
          <w:sz w:val="28"/>
          <w:szCs w:val="28"/>
        </w:rPr>
        <w:t>о итогам социально-психологического тестирования учащихся Степновского муниципальног</w:t>
      </w:r>
      <w:r w:rsidR="007207DA">
        <w:rPr>
          <w:rFonts w:ascii="Times New Roman" w:hAnsi="Times New Roman" w:cs="Times New Roman"/>
          <w:sz w:val="28"/>
          <w:szCs w:val="28"/>
        </w:rPr>
        <w:t>о округа Ставропольского края на декабрь</w:t>
      </w:r>
      <w:r w:rsidR="008143C9">
        <w:rPr>
          <w:rFonts w:ascii="Times New Roman" w:hAnsi="Times New Roman" w:cs="Times New Roman"/>
          <w:sz w:val="28"/>
          <w:szCs w:val="28"/>
        </w:rPr>
        <w:t xml:space="preserve"> 2021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43C9">
        <w:rPr>
          <w:rFonts w:ascii="Times New Roman" w:hAnsi="Times New Roman" w:cs="Times New Roman"/>
          <w:sz w:val="28"/>
          <w:szCs w:val="28"/>
        </w:rPr>
        <w:t>.</w:t>
      </w:r>
    </w:p>
    <w:p w:rsidR="007D3B1B" w:rsidRPr="008373F8" w:rsidRDefault="00302018" w:rsidP="00C07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Управление</w:t>
      </w:r>
      <w:r w:rsidR="00E93E00">
        <w:rPr>
          <w:rFonts w:ascii="Times New Roman" w:hAnsi="Times New Roman" w:cs="Times New Roman"/>
          <w:sz w:val="28"/>
          <w:szCs w:val="28"/>
        </w:rPr>
        <w:t>м</w:t>
      </w:r>
      <w:r w:rsidRPr="008373F8">
        <w:rPr>
          <w:rFonts w:ascii="Times New Roman" w:hAnsi="Times New Roman" w:cs="Times New Roman"/>
          <w:sz w:val="28"/>
          <w:szCs w:val="28"/>
        </w:rPr>
        <w:t xml:space="preserve"> </w:t>
      </w:r>
      <w:r w:rsidR="007D3B1B" w:rsidRPr="008373F8">
        <w:rPr>
          <w:rFonts w:ascii="Times New Roman" w:hAnsi="Times New Roman" w:cs="Times New Roman"/>
          <w:sz w:val="28"/>
          <w:szCs w:val="28"/>
        </w:rPr>
        <w:t xml:space="preserve">образования администрации Степновского муниципального </w:t>
      </w:r>
      <w:r w:rsidRPr="008373F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D3B1B" w:rsidRPr="008373F8">
        <w:rPr>
          <w:rFonts w:ascii="Times New Roman" w:hAnsi="Times New Roman" w:cs="Times New Roman"/>
          <w:sz w:val="28"/>
          <w:szCs w:val="28"/>
        </w:rPr>
        <w:t>Ста</w:t>
      </w:r>
      <w:r w:rsidRPr="008373F8">
        <w:rPr>
          <w:rFonts w:ascii="Times New Roman" w:hAnsi="Times New Roman" w:cs="Times New Roman"/>
          <w:sz w:val="28"/>
          <w:szCs w:val="28"/>
        </w:rPr>
        <w:t>вропольского края (далее – управление</w:t>
      </w:r>
      <w:r w:rsidR="007D3B1B" w:rsidRPr="008373F8">
        <w:rPr>
          <w:rFonts w:ascii="Times New Roman" w:hAnsi="Times New Roman" w:cs="Times New Roman"/>
          <w:sz w:val="28"/>
          <w:szCs w:val="28"/>
        </w:rPr>
        <w:t xml:space="preserve"> образования) </w:t>
      </w:r>
      <w:r w:rsidR="008143C9">
        <w:rPr>
          <w:rFonts w:ascii="Times New Roman" w:hAnsi="Times New Roman" w:cs="Times New Roman"/>
          <w:sz w:val="28"/>
          <w:szCs w:val="28"/>
        </w:rPr>
        <w:t>проведен мониторинг результатов социально-психологического тестирования</w:t>
      </w:r>
      <w:r w:rsidR="008143C9" w:rsidRPr="008373F8">
        <w:rPr>
          <w:rFonts w:ascii="Times New Roman" w:hAnsi="Times New Roman" w:cs="Times New Roman"/>
          <w:sz w:val="28"/>
          <w:szCs w:val="28"/>
        </w:rPr>
        <w:t xml:space="preserve"> (далее – СПТ)</w:t>
      </w:r>
      <w:r w:rsidR="008143C9">
        <w:rPr>
          <w:rFonts w:ascii="Times New Roman" w:hAnsi="Times New Roman" w:cs="Times New Roman"/>
          <w:sz w:val="28"/>
          <w:szCs w:val="28"/>
        </w:rPr>
        <w:t>.</w:t>
      </w:r>
    </w:p>
    <w:p w:rsidR="007D3B1B" w:rsidRPr="008373F8" w:rsidRDefault="007D3B1B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Порядок организации СПТ утвержден приказом министерства образования </w:t>
      </w:r>
      <w:r w:rsidR="00302018" w:rsidRPr="008373F8">
        <w:rPr>
          <w:rFonts w:ascii="Times New Roman" w:hAnsi="Times New Roman" w:cs="Times New Roman"/>
          <w:sz w:val="28"/>
          <w:szCs w:val="28"/>
        </w:rPr>
        <w:t>Ставропольского края от 01 сентября 2021</w:t>
      </w:r>
      <w:r w:rsidRPr="008373F8">
        <w:rPr>
          <w:rFonts w:ascii="Times New Roman" w:hAnsi="Times New Roman" w:cs="Times New Roman"/>
          <w:sz w:val="28"/>
          <w:szCs w:val="28"/>
        </w:rPr>
        <w:t xml:space="preserve"> г. № </w:t>
      </w:r>
      <w:r w:rsidR="00302018" w:rsidRPr="008373F8">
        <w:rPr>
          <w:rFonts w:ascii="Times New Roman" w:hAnsi="Times New Roman" w:cs="Times New Roman"/>
          <w:sz w:val="28"/>
          <w:szCs w:val="28"/>
        </w:rPr>
        <w:t>277 о/д</w:t>
      </w:r>
      <w:r w:rsidRPr="008373F8">
        <w:rPr>
          <w:rFonts w:ascii="Times New Roman" w:hAnsi="Times New Roman" w:cs="Times New Roman"/>
          <w:sz w:val="28"/>
          <w:szCs w:val="28"/>
        </w:rPr>
        <w:t xml:space="preserve"> и проводится в соответствии с Методическим комплексом для выделения вероятностных предикторов возможного вовлечения обучающихся в потребление наркотиков (письмо Департамента государственной политики в сфере защиты прав детей Министерства образования и науки Российской Федерации от 22 декабря 2015 года № 07-4351 «О направлении методического комплекса для проведения социально-психологического тестирования»)</w:t>
      </w:r>
    </w:p>
    <w:p w:rsidR="00425F5E" w:rsidRPr="008373F8" w:rsidRDefault="00425F5E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Цель СПТ</w:t>
      </w:r>
      <w:r w:rsidR="008143C9">
        <w:rPr>
          <w:rFonts w:ascii="Times New Roman" w:hAnsi="Times New Roman" w:cs="Times New Roman"/>
          <w:sz w:val="28"/>
          <w:szCs w:val="28"/>
        </w:rPr>
        <w:t xml:space="preserve"> </w:t>
      </w:r>
      <w:r w:rsidRPr="008373F8">
        <w:rPr>
          <w:rFonts w:ascii="Times New Roman" w:hAnsi="Times New Roman" w:cs="Times New Roman"/>
          <w:sz w:val="28"/>
          <w:szCs w:val="28"/>
        </w:rPr>
        <w:t>- определение вероятности вовлечения обучающихся в зависимое поведение.</w:t>
      </w:r>
    </w:p>
    <w:p w:rsidR="00425F5E" w:rsidRPr="008373F8" w:rsidRDefault="00425F5E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Основными задачами СПТ являлось:</w:t>
      </w:r>
    </w:p>
    <w:p w:rsidR="00425F5E" w:rsidRPr="008373F8" w:rsidRDefault="00425F5E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- выявление у обучающихся психологических «факторов риска» с целью их последующей психологической коррекции;</w:t>
      </w:r>
    </w:p>
    <w:p w:rsidR="00425F5E" w:rsidRPr="008373F8" w:rsidRDefault="00425F5E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- организация адресной и системной работы с обучающимися общеобразовательных учреждений, направленной на профилактику вовлечения в потребление наркотических средств и психотропных веществ;</w:t>
      </w:r>
    </w:p>
    <w:p w:rsidR="00425F5E" w:rsidRPr="008373F8" w:rsidRDefault="005A137F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- формирование контингента обучающихся, направляемых на профилактические медицинские осмотры.</w:t>
      </w:r>
    </w:p>
    <w:p w:rsidR="005A137F" w:rsidRPr="008373F8" w:rsidRDefault="005A137F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Принципы СПТ:</w:t>
      </w:r>
      <w:r w:rsidR="008143C9">
        <w:rPr>
          <w:rFonts w:ascii="Times New Roman" w:hAnsi="Times New Roman" w:cs="Times New Roman"/>
          <w:sz w:val="28"/>
          <w:szCs w:val="28"/>
        </w:rPr>
        <w:t xml:space="preserve"> добровольность</w:t>
      </w:r>
      <w:r w:rsidRPr="008373F8">
        <w:rPr>
          <w:rFonts w:ascii="Times New Roman" w:hAnsi="Times New Roman" w:cs="Times New Roman"/>
          <w:sz w:val="28"/>
          <w:szCs w:val="28"/>
        </w:rPr>
        <w:t xml:space="preserve">, </w:t>
      </w:r>
      <w:r w:rsidR="008143C9">
        <w:rPr>
          <w:rFonts w:ascii="Times New Roman" w:hAnsi="Times New Roman" w:cs="Times New Roman"/>
          <w:sz w:val="28"/>
          <w:szCs w:val="28"/>
        </w:rPr>
        <w:t>конфиденциальность, ненаказуемость</w:t>
      </w:r>
      <w:r w:rsidRPr="008373F8">
        <w:rPr>
          <w:rFonts w:ascii="Times New Roman" w:hAnsi="Times New Roman" w:cs="Times New Roman"/>
          <w:sz w:val="28"/>
          <w:szCs w:val="28"/>
        </w:rPr>
        <w:t>.</w:t>
      </w:r>
    </w:p>
    <w:p w:rsidR="007D3B1B" w:rsidRPr="008373F8" w:rsidRDefault="007D3B1B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Проведение СПТ на территории Степновского муниципа</w:t>
      </w:r>
      <w:r w:rsidR="008143C9">
        <w:rPr>
          <w:rFonts w:ascii="Times New Roman" w:hAnsi="Times New Roman" w:cs="Times New Roman"/>
          <w:sz w:val="28"/>
          <w:szCs w:val="28"/>
        </w:rPr>
        <w:t>льного округа</w:t>
      </w:r>
      <w:r w:rsidRPr="008373F8">
        <w:rPr>
          <w:rFonts w:ascii="Times New Roman" w:hAnsi="Times New Roman" w:cs="Times New Roman"/>
          <w:sz w:val="28"/>
          <w:szCs w:val="28"/>
        </w:rPr>
        <w:t xml:space="preserve"> проводилось в электронном формате,</w:t>
      </w:r>
      <w:r w:rsidR="00FC48CD" w:rsidRPr="008373F8">
        <w:rPr>
          <w:rFonts w:ascii="Times New Roman" w:hAnsi="Times New Roman" w:cs="Times New Roman"/>
          <w:sz w:val="28"/>
          <w:szCs w:val="28"/>
        </w:rPr>
        <w:t xml:space="preserve"> согласно графику проведения с 08.10.2021</w:t>
      </w:r>
      <w:r w:rsidRPr="008373F8">
        <w:rPr>
          <w:rFonts w:ascii="Times New Roman" w:hAnsi="Times New Roman" w:cs="Times New Roman"/>
          <w:sz w:val="28"/>
          <w:szCs w:val="28"/>
        </w:rPr>
        <w:t xml:space="preserve"> г.</w:t>
      </w:r>
      <w:r w:rsidR="001F4A2D" w:rsidRPr="008373F8">
        <w:rPr>
          <w:rFonts w:ascii="Times New Roman" w:hAnsi="Times New Roman" w:cs="Times New Roman"/>
          <w:sz w:val="28"/>
          <w:szCs w:val="28"/>
        </w:rPr>
        <w:t xml:space="preserve"> </w:t>
      </w:r>
      <w:r w:rsidR="00FC48CD" w:rsidRPr="008373F8">
        <w:rPr>
          <w:rFonts w:ascii="Times New Roman" w:hAnsi="Times New Roman" w:cs="Times New Roman"/>
          <w:sz w:val="28"/>
          <w:szCs w:val="28"/>
        </w:rPr>
        <w:t>по 22.10.2021</w:t>
      </w:r>
      <w:r w:rsidRPr="008373F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D3B1B" w:rsidRPr="008373F8" w:rsidRDefault="007D3B1B" w:rsidP="00C07C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В СПТ принимали участие несовершеннолетние, достигшие возраста </w:t>
      </w:r>
      <w:r w:rsidRPr="008373F8">
        <w:rPr>
          <w:rFonts w:ascii="Times New Roman" w:hAnsi="Times New Roman" w:cs="Times New Roman"/>
          <w:sz w:val="28"/>
          <w:szCs w:val="28"/>
        </w:rPr>
        <w:br/>
        <w:t>13 лет, на добровольной основе.</w:t>
      </w:r>
    </w:p>
    <w:p w:rsidR="007D3B1B" w:rsidRPr="008373F8" w:rsidRDefault="00FC48CD" w:rsidP="00C07C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По итогам 2021/2022</w:t>
      </w:r>
      <w:r w:rsidR="007D3B1B" w:rsidRPr="008373F8">
        <w:rPr>
          <w:rFonts w:ascii="Times New Roman" w:hAnsi="Times New Roman" w:cs="Times New Roman"/>
          <w:sz w:val="28"/>
          <w:szCs w:val="28"/>
        </w:rPr>
        <w:t xml:space="preserve"> учебного года в СПТ приняли участие:</w:t>
      </w:r>
      <w:r w:rsidR="0024042F" w:rsidRPr="00837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42F" w:rsidRPr="008373F8" w:rsidRDefault="008143C9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042F" w:rsidRPr="008373F8">
        <w:rPr>
          <w:rFonts w:ascii="Times New Roman" w:hAnsi="Times New Roman" w:cs="Times New Roman"/>
          <w:sz w:val="28"/>
          <w:szCs w:val="28"/>
        </w:rPr>
        <w:t>се 10 школ (100%) Степновского района</w:t>
      </w:r>
      <w:r w:rsidR="005B2D69">
        <w:rPr>
          <w:rFonts w:ascii="Times New Roman" w:hAnsi="Times New Roman" w:cs="Times New Roman"/>
          <w:sz w:val="28"/>
          <w:szCs w:val="28"/>
        </w:rPr>
        <w:t>.</w:t>
      </w:r>
    </w:p>
    <w:p w:rsidR="00CF6D2F" w:rsidRPr="008373F8" w:rsidRDefault="0024042F" w:rsidP="00C0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ab/>
        <w:t>Общее число обучающихся в Степновском район</w:t>
      </w:r>
      <w:r w:rsidR="00FC48CD" w:rsidRPr="008373F8">
        <w:rPr>
          <w:rFonts w:ascii="Times New Roman" w:hAnsi="Times New Roman" w:cs="Times New Roman"/>
          <w:sz w:val="28"/>
          <w:szCs w:val="28"/>
        </w:rPr>
        <w:t>е, подлежащих тестированию – 724</w:t>
      </w:r>
      <w:r w:rsidRPr="008373F8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CF6D2F" w:rsidRPr="008373F8">
        <w:rPr>
          <w:rFonts w:ascii="Times New Roman" w:hAnsi="Times New Roman" w:cs="Times New Roman"/>
          <w:sz w:val="28"/>
          <w:szCs w:val="28"/>
        </w:rPr>
        <w:t xml:space="preserve">. </w:t>
      </w:r>
      <w:r w:rsidR="00CF6D2F" w:rsidRPr="008373F8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8373F8">
        <w:rPr>
          <w:rFonts w:ascii="Times New Roman" w:hAnsi="Times New Roman" w:cs="Times New Roman"/>
          <w:sz w:val="28"/>
          <w:szCs w:val="28"/>
          <w:u w:val="single"/>
        </w:rPr>
        <w:t xml:space="preserve">риняли участие в исследовании </w:t>
      </w:r>
      <w:r w:rsidR="00FC48CD" w:rsidRPr="008373F8">
        <w:rPr>
          <w:rFonts w:ascii="Times New Roman" w:hAnsi="Times New Roman" w:cs="Times New Roman"/>
          <w:sz w:val="28"/>
          <w:szCs w:val="28"/>
          <w:u w:val="single"/>
        </w:rPr>
        <w:t>724</w:t>
      </w:r>
      <w:r w:rsidR="00CF6D2F" w:rsidRPr="008373F8">
        <w:rPr>
          <w:rFonts w:ascii="Times New Roman" w:hAnsi="Times New Roman" w:cs="Times New Roman"/>
          <w:sz w:val="28"/>
          <w:szCs w:val="28"/>
          <w:u w:val="single"/>
        </w:rPr>
        <w:t>(100%)</w:t>
      </w:r>
    </w:p>
    <w:p w:rsidR="0024042F" w:rsidRPr="008373F8" w:rsidRDefault="00CF6D2F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По итогам тестирования выявлены </w:t>
      </w:r>
      <w:r w:rsidRPr="008373F8">
        <w:rPr>
          <w:rFonts w:ascii="Times New Roman" w:hAnsi="Times New Roman" w:cs="Times New Roman"/>
          <w:sz w:val="28"/>
          <w:szCs w:val="28"/>
          <w:u w:val="single"/>
        </w:rPr>
        <w:t>26 несовершеннолетних</w:t>
      </w:r>
      <w:r w:rsidR="00FC48CD" w:rsidRPr="008373F8">
        <w:rPr>
          <w:rFonts w:ascii="Times New Roman" w:hAnsi="Times New Roman" w:cs="Times New Roman"/>
          <w:sz w:val="28"/>
          <w:szCs w:val="28"/>
        </w:rPr>
        <w:t xml:space="preserve"> (что составляет 3,6</w:t>
      </w:r>
      <w:r w:rsidRPr="008373F8">
        <w:rPr>
          <w:rFonts w:ascii="Times New Roman" w:hAnsi="Times New Roman" w:cs="Times New Roman"/>
          <w:sz w:val="28"/>
          <w:szCs w:val="28"/>
        </w:rPr>
        <w:t>% от общего числа респондентов), которые могут быть отнесены к группе вероятного риска вовлечения в поведение, опасное для здоровья и нуждаются в организации дополнительных мер помощи профилактического характера.</w:t>
      </w:r>
    </w:p>
    <w:tbl>
      <w:tblPr>
        <w:tblStyle w:val="a3"/>
        <w:tblW w:w="0" w:type="auto"/>
        <w:tblInd w:w="81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9"/>
        <w:gridCol w:w="3120"/>
        <w:gridCol w:w="4655"/>
      </w:tblGrid>
      <w:tr w:rsidR="005A137F" w:rsidRPr="008373F8" w:rsidTr="008143C9">
        <w:trPr>
          <w:trHeight w:val="434"/>
        </w:trPr>
        <w:tc>
          <w:tcPr>
            <w:tcW w:w="849" w:type="dxa"/>
          </w:tcPr>
          <w:p w:rsidR="005A137F" w:rsidRPr="008143C9" w:rsidRDefault="005A137F" w:rsidP="00C0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0" w:type="dxa"/>
          </w:tcPr>
          <w:p w:rsidR="005A137F" w:rsidRPr="008143C9" w:rsidRDefault="005A137F" w:rsidP="00C0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55" w:type="dxa"/>
          </w:tcPr>
          <w:p w:rsidR="005A137F" w:rsidRPr="008143C9" w:rsidRDefault="005A137F" w:rsidP="00C0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</w:t>
            </w:r>
          </w:p>
        </w:tc>
      </w:tr>
      <w:tr w:rsidR="005A137F" w:rsidRPr="008373F8" w:rsidTr="008143C9">
        <w:trPr>
          <w:trHeight w:val="356"/>
        </w:trPr>
        <w:tc>
          <w:tcPr>
            <w:tcW w:w="849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0" w:type="dxa"/>
          </w:tcPr>
          <w:p w:rsidR="005A137F" w:rsidRPr="008143C9" w:rsidRDefault="005A137F" w:rsidP="00C0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МОУ СОШ № 1</w:t>
            </w:r>
          </w:p>
        </w:tc>
        <w:tc>
          <w:tcPr>
            <w:tcW w:w="4655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A137F" w:rsidRPr="008373F8" w:rsidTr="008143C9">
        <w:trPr>
          <w:trHeight w:val="292"/>
        </w:trPr>
        <w:tc>
          <w:tcPr>
            <w:tcW w:w="849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5A137F" w:rsidRPr="008143C9" w:rsidRDefault="005A137F" w:rsidP="00C0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МОУ СОШ № 2</w:t>
            </w:r>
          </w:p>
        </w:tc>
        <w:tc>
          <w:tcPr>
            <w:tcW w:w="4655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137F" w:rsidRPr="008373F8" w:rsidTr="008143C9">
        <w:trPr>
          <w:trHeight w:val="297"/>
        </w:trPr>
        <w:tc>
          <w:tcPr>
            <w:tcW w:w="849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5A137F" w:rsidRPr="008143C9" w:rsidRDefault="005A137F" w:rsidP="00C0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МОУ СОШ № 3</w:t>
            </w:r>
          </w:p>
        </w:tc>
        <w:tc>
          <w:tcPr>
            <w:tcW w:w="4655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37F" w:rsidRPr="008373F8" w:rsidTr="008143C9">
        <w:trPr>
          <w:trHeight w:val="289"/>
        </w:trPr>
        <w:tc>
          <w:tcPr>
            <w:tcW w:w="849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5A137F" w:rsidRPr="008143C9" w:rsidRDefault="005A137F" w:rsidP="00C0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МОУ СОШ № 4</w:t>
            </w:r>
          </w:p>
        </w:tc>
        <w:tc>
          <w:tcPr>
            <w:tcW w:w="4655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0774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</w:tr>
      <w:tr w:rsidR="005A137F" w:rsidRPr="008373F8" w:rsidTr="008143C9">
        <w:trPr>
          <w:trHeight w:val="268"/>
        </w:trPr>
        <w:tc>
          <w:tcPr>
            <w:tcW w:w="849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5A137F" w:rsidRPr="008143C9" w:rsidRDefault="005A137F" w:rsidP="00C0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МОУ СОШ № 5</w:t>
            </w:r>
          </w:p>
        </w:tc>
        <w:tc>
          <w:tcPr>
            <w:tcW w:w="4655" w:type="dxa"/>
          </w:tcPr>
          <w:p w:rsidR="00F40774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077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A137F" w:rsidRPr="008373F8" w:rsidTr="008143C9">
        <w:trPr>
          <w:trHeight w:val="260"/>
        </w:trPr>
        <w:tc>
          <w:tcPr>
            <w:tcW w:w="849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5A137F" w:rsidRPr="008143C9" w:rsidRDefault="005A137F" w:rsidP="00C0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МОУ СОШ № 6</w:t>
            </w:r>
          </w:p>
        </w:tc>
        <w:tc>
          <w:tcPr>
            <w:tcW w:w="4655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137F" w:rsidRPr="008373F8" w:rsidTr="008143C9">
        <w:trPr>
          <w:trHeight w:val="238"/>
        </w:trPr>
        <w:tc>
          <w:tcPr>
            <w:tcW w:w="849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5A137F" w:rsidRPr="008143C9" w:rsidRDefault="005A137F" w:rsidP="00C0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МОУ СОШ №7</w:t>
            </w:r>
          </w:p>
        </w:tc>
        <w:tc>
          <w:tcPr>
            <w:tcW w:w="4655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137F" w:rsidRPr="008373F8" w:rsidTr="008143C9">
        <w:trPr>
          <w:trHeight w:val="201"/>
        </w:trPr>
        <w:tc>
          <w:tcPr>
            <w:tcW w:w="849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5A137F" w:rsidRPr="008143C9" w:rsidRDefault="005A137F" w:rsidP="00C0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МОУ СОШ №8</w:t>
            </w:r>
          </w:p>
        </w:tc>
        <w:tc>
          <w:tcPr>
            <w:tcW w:w="4655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37F" w:rsidRPr="008373F8" w:rsidTr="008143C9">
        <w:trPr>
          <w:trHeight w:val="335"/>
        </w:trPr>
        <w:tc>
          <w:tcPr>
            <w:tcW w:w="849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5A137F" w:rsidRPr="008143C9" w:rsidRDefault="005A137F" w:rsidP="00C0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МОУ СОШ №9</w:t>
            </w:r>
          </w:p>
        </w:tc>
        <w:tc>
          <w:tcPr>
            <w:tcW w:w="4655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137F" w:rsidRPr="008373F8" w:rsidTr="008143C9">
        <w:trPr>
          <w:trHeight w:val="256"/>
        </w:trPr>
        <w:tc>
          <w:tcPr>
            <w:tcW w:w="849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5A137F" w:rsidRPr="008143C9" w:rsidRDefault="005A137F" w:rsidP="00C0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МОУ СОШ №10</w:t>
            </w:r>
          </w:p>
        </w:tc>
        <w:tc>
          <w:tcPr>
            <w:tcW w:w="4655" w:type="dxa"/>
          </w:tcPr>
          <w:p w:rsidR="005A137F" w:rsidRPr="008143C9" w:rsidRDefault="005A137F" w:rsidP="00C0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D0CEC" w:rsidRPr="008373F8" w:rsidRDefault="001D0CEC" w:rsidP="00C07C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CEC" w:rsidRPr="008373F8" w:rsidRDefault="001D0CEC" w:rsidP="00C07C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В отношении каждого учащегося «группы риска» образовательные учреждения должны разработать индивидуально- реабилитационные программы по оказанию психолого-педагогической и при необходимости медицинской помощи несовершеннолетним.</w:t>
      </w:r>
    </w:p>
    <w:p w:rsidR="008373F8" w:rsidRDefault="008373F8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По результатам СПТ с 23.11.2021г. по 01.12.2021г. было проведено добровольное медицинское тестирование на предмет выявления незаконного потребления наркотических средств и психотропных веществ, в тестировании приняли участие 100 несовершеннолетних. По его результатам случаев потребления наркотических средств не выявлено.</w:t>
      </w:r>
    </w:p>
    <w:p w:rsidR="00F40774" w:rsidRPr="008373F8" w:rsidRDefault="00F40774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Выводы, рекомендации:</w:t>
      </w:r>
    </w:p>
    <w:p w:rsidR="001D0CEC" w:rsidRPr="008373F8" w:rsidRDefault="00F40774" w:rsidP="00C07C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470A2">
        <w:rPr>
          <w:rFonts w:ascii="Times New Roman" w:hAnsi="Times New Roman" w:cs="Times New Roman"/>
          <w:sz w:val="28"/>
          <w:szCs w:val="28"/>
        </w:rPr>
        <w:t>По результатам  СПТ  в</w:t>
      </w:r>
      <w:r w:rsidR="001D0CEC" w:rsidRPr="008373F8">
        <w:rPr>
          <w:rFonts w:ascii="Times New Roman" w:hAnsi="Times New Roman" w:cs="Times New Roman"/>
          <w:sz w:val="28"/>
          <w:szCs w:val="28"/>
        </w:rPr>
        <w:t>сем общеобразовательным школам</w:t>
      </w:r>
      <w:r w:rsidR="008373F8" w:rsidRPr="008373F8">
        <w:rPr>
          <w:rFonts w:ascii="Times New Roman" w:hAnsi="Times New Roman" w:cs="Times New Roman"/>
          <w:sz w:val="28"/>
          <w:szCs w:val="28"/>
        </w:rPr>
        <w:t>, в том числе и школам с «нулевым процентом детей» категории «группы риска» необходимо заниматься профилактической работой со всеми несовершеннолетними,  для раннего выявления и предотвращения зависимого поведения.</w:t>
      </w:r>
    </w:p>
    <w:p w:rsidR="00F40774" w:rsidRDefault="00F40774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результатам социально-психологического тестирования (1,2,3,5,7,8.) общеобразовательным учреждениям необходимо скорректировать план работы  по профилактике зависимого поведения несовершеннолетних для эффективной работы по ранней профилактике с несовершеннолетними «группы риска».</w:t>
      </w:r>
    </w:p>
    <w:p w:rsidR="00F40774" w:rsidRDefault="00F40774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Усилить просветительную работу с родителями по развитию компетентности в вопросах понимания проблем подросткового кризиса, особенностей интересов и сферы общения подростков, причин употребления психоактивных веществ.</w:t>
      </w:r>
    </w:p>
    <w:p w:rsidR="00F40774" w:rsidRDefault="00F40774" w:rsidP="00C07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7A99">
        <w:rPr>
          <w:rFonts w:ascii="Times New Roman" w:hAnsi="Times New Roman" w:cs="Times New Roman"/>
          <w:sz w:val="28"/>
          <w:szCs w:val="28"/>
        </w:rPr>
        <w:t xml:space="preserve"> </w:t>
      </w:r>
      <w:r w:rsidR="00B1177F">
        <w:rPr>
          <w:rFonts w:ascii="Times New Roman" w:hAnsi="Times New Roman" w:cs="Times New Roman"/>
          <w:sz w:val="28"/>
          <w:szCs w:val="28"/>
        </w:rPr>
        <w:t>Развитие наставничества, создание в общеобразовательных учреждениях волонтерских отрядов из мотивированных детей, обладающих ярко выраженной способностью к коммуникации для проведения профилактической работы в среде сверстников по принципу «равный</w:t>
      </w:r>
      <w:r w:rsidR="009C0E0F">
        <w:rPr>
          <w:rFonts w:ascii="Times New Roman" w:hAnsi="Times New Roman" w:cs="Times New Roman"/>
          <w:sz w:val="28"/>
          <w:szCs w:val="28"/>
        </w:rPr>
        <w:t xml:space="preserve"> </w:t>
      </w:r>
      <w:r w:rsidR="00B1177F">
        <w:rPr>
          <w:rFonts w:ascii="Times New Roman" w:hAnsi="Times New Roman" w:cs="Times New Roman"/>
          <w:sz w:val="28"/>
          <w:szCs w:val="28"/>
        </w:rPr>
        <w:t>-равному.</w:t>
      </w:r>
    </w:p>
    <w:p w:rsidR="00F40774" w:rsidRDefault="00F40774" w:rsidP="001A20CD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C0F" w:rsidRDefault="00C07C0F" w:rsidP="00CF6D2F">
      <w:pPr>
        <w:spacing w:after="0" w:line="24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Справка подготовлена ведущим специалистом</w:t>
      </w:r>
    </w:p>
    <w:p w:rsidR="004F2F04" w:rsidRPr="008373F8" w:rsidRDefault="00C07C0F" w:rsidP="00CF6D2F">
      <w:pPr>
        <w:spacing w:after="0" w:line="240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 управления образования Колесниковой А.В.</w:t>
      </w:r>
    </w:p>
    <w:sectPr w:rsidR="004F2F04" w:rsidRPr="008373F8" w:rsidSect="00182B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3B1B"/>
    <w:rsid w:val="00077B26"/>
    <w:rsid w:val="001A20CD"/>
    <w:rsid w:val="001C1AC5"/>
    <w:rsid w:val="001D0CEC"/>
    <w:rsid w:val="001F4A2D"/>
    <w:rsid w:val="00200992"/>
    <w:rsid w:val="0024042F"/>
    <w:rsid w:val="00302018"/>
    <w:rsid w:val="003255E7"/>
    <w:rsid w:val="00425F5E"/>
    <w:rsid w:val="004F2F04"/>
    <w:rsid w:val="005470A2"/>
    <w:rsid w:val="00580E5F"/>
    <w:rsid w:val="005A137F"/>
    <w:rsid w:val="005B2D69"/>
    <w:rsid w:val="006B3525"/>
    <w:rsid w:val="007207DA"/>
    <w:rsid w:val="0077538A"/>
    <w:rsid w:val="007D3B1B"/>
    <w:rsid w:val="008143C9"/>
    <w:rsid w:val="008373F8"/>
    <w:rsid w:val="009C0E0F"/>
    <w:rsid w:val="009E2E35"/>
    <w:rsid w:val="00B04227"/>
    <w:rsid w:val="00B1177F"/>
    <w:rsid w:val="00BC12CC"/>
    <w:rsid w:val="00BD519F"/>
    <w:rsid w:val="00BD65A7"/>
    <w:rsid w:val="00C07C0F"/>
    <w:rsid w:val="00CF6D2F"/>
    <w:rsid w:val="00D67A99"/>
    <w:rsid w:val="00DF7659"/>
    <w:rsid w:val="00E2415A"/>
    <w:rsid w:val="00E93E00"/>
    <w:rsid w:val="00F34A73"/>
    <w:rsid w:val="00F40774"/>
    <w:rsid w:val="00F901C5"/>
    <w:rsid w:val="00FA7E1F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171F"/>
  <w15:docId w15:val="{4262EB94-58A9-4B5E-8500-C819A240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40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yprovlenobr@outlook.com</cp:lastModifiedBy>
  <cp:revision>11</cp:revision>
  <cp:lastPrinted>2021-12-29T07:17:00Z</cp:lastPrinted>
  <dcterms:created xsi:type="dcterms:W3CDTF">2021-12-21T07:46:00Z</dcterms:created>
  <dcterms:modified xsi:type="dcterms:W3CDTF">2025-08-26T12:08:00Z</dcterms:modified>
</cp:coreProperties>
</file>