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2F" w:rsidRDefault="00510B2F" w:rsidP="00510B2F">
      <w:pPr>
        <w:ind w:left="180"/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5AC9CA0F" wp14:editId="0A59948B">
            <wp:extent cx="476250" cy="609600"/>
            <wp:effectExtent l="0" t="0" r="0" b="0"/>
            <wp:docPr id="3" name="Рисунок 3" descr="_k_v_qw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k_v_qw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     </w:t>
      </w:r>
      <w:r w:rsidRPr="007446BE">
        <w:rPr>
          <w:b/>
          <w:sz w:val="28"/>
          <w:szCs w:val="28"/>
        </w:rPr>
        <w:t>Проект</w:t>
      </w:r>
    </w:p>
    <w:p w:rsidR="00510B2F" w:rsidRDefault="00510B2F" w:rsidP="00510B2F">
      <w:pPr>
        <w:ind w:left="180"/>
        <w:jc w:val="center"/>
        <w:rPr>
          <w:b/>
        </w:rPr>
      </w:pPr>
      <w:r>
        <w:rPr>
          <w:b/>
        </w:rPr>
        <w:t>АДМИНИСТРАЦИЯ</w:t>
      </w:r>
    </w:p>
    <w:p w:rsidR="00510B2F" w:rsidRDefault="00510B2F" w:rsidP="00510B2F">
      <w:pPr>
        <w:ind w:left="180"/>
        <w:jc w:val="center"/>
        <w:rPr>
          <w:b/>
        </w:rPr>
      </w:pPr>
      <w:r>
        <w:rPr>
          <w:b/>
        </w:rPr>
        <w:t>СТЕПНОВСКОГО МУНИЦИПАЛЬНОГО ОКРУГА</w:t>
      </w:r>
    </w:p>
    <w:p w:rsidR="00510B2F" w:rsidRDefault="00510B2F" w:rsidP="00510B2F">
      <w:pPr>
        <w:spacing w:line="336" w:lineRule="auto"/>
        <w:ind w:left="181"/>
        <w:jc w:val="center"/>
        <w:rPr>
          <w:b/>
        </w:rPr>
      </w:pPr>
      <w:r>
        <w:rPr>
          <w:b/>
        </w:rPr>
        <w:t xml:space="preserve"> СТАВРОПОЛЬСКОГО КРАЯ</w:t>
      </w:r>
    </w:p>
    <w:p w:rsidR="00510B2F" w:rsidRDefault="00510B2F" w:rsidP="00510B2F">
      <w:pPr>
        <w:ind w:left="18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10B2F" w:rsidRDefault="00510B2F" w:rsidP="00510B2F">
      <w:pPr>
        <w:ind w:left="180"/>
        <w:jc w:val="center"/>
        <w:rPr>
          <w:sz w:val="16"/>
          <w:szCs w:val="16"/>
        </w:rPr>
      </w:pPr>
    </w:p>
    <w:p w:rsidR="00510B2F" w:rsidRDefault="00E92909" w:rsidP="00510B2F">
      <w:pPr>
        <w:ind w:right="-290"/>
        <w:rPr>
          <w:sz w:val="28"/>
          <w:szCs w:val="28"/>
        </w:rPr>
      </w:pPr>
      <w:r>
        <w:rPr>
          <w:sz w:val="28"/>
          <w:szCs w:val="28"/>
        </w:rPr>
        <w:t>17 января 2023 г.</w:t>
      </w:r>
      <w:r w:rsidR="00510B2F">
        <w:rPr>
          <w:sz w:val="28"/>
          <w:szCs w:val="28"/>
        </w:rPr>
        <w:t xml:space="preserve">                        </w:t>
      </w:r>
      <w:proofErr w:type="gramStart"/>
      <w:r w:rsidR="00510B2F">
        <w:t>с</w:t>
      </w:r>
      <w:proofErr w:type="gramEnd"/>
      <w:r w:rsidR="00510B2F">
        <w:t>.  Степное</w:t>
      </w:r>
      <w:r w:rsidR="00510B2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№ 14</w:t>
      </w:r>
      <w:bookmarkStart w:id="0" w:name="_GoBack"/>
      <w:bookmarkEnd w:id="0"/>
    </w:p>
    <w:p w:rsidR="00186DAE" w:rsidRDefault="00186DAE" w:rsidP="007F16F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186DAE" w:rsidRDefault="00186DAE" w:rsidP="00510B2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86DAE" w:rsidRDefault="00186DAE" w:rsidP="007F16F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F16F8" w:rsidRDefault="00C4017A" w:rsidP="007F16F8">
      <w:pPr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Об утверждении А</w:t>
      </w:r>
      <w:r w:rsidR="007F16F8">
        <w:rPr>
          <w:bCs/>
          <w:sz w:val="28"/>
          <w:szCs w:val="28"/>
        </w:rPr>
        <w:t>дминистративного регламента предоставления админ</w:t>
      </w:r>
      <w:r w:rsidR="007F16F8">
        <w:rPr>
          <w:bCs/>
          <w:sz w:val="28"/>
          <w:szCs w:val="28"/>
        </w:rPr>
        <w:t>и</w:t>
      </w:r>
      <w:r w:rsidR="007F16F8">
        <w:rPr>
          <w:bCs/>
          <w:sz w:val="28"/>
          <w:szCs w:val="28"/>
        </w:rPr>
        <w:t>страци</w:t>
      </w:r>
      <w:r w:rsidR="00186DAE">
        <w:rPr>
          <w:bCs/>
          <w:sz w:val="28"/>
          <w:szCs w:val="28"/>
        </w:rPr>
        <w:t>ей</w:t>
      </w:r>
      <w:r w:rsidR="007F16F8">
        <w:rPr>
          <w:bCs/>
          <w:sz w:val="28"/>
          <w:szCs w:val="28"/>
        </w:rPr>
        <w:t xml:space="preserve"> </w:t>
      </w:r>
      <w:r w:rsidR="00186DAE">
        <w:rPr>
          <w:bCs/>
          <w:sz w:val="28"/>
          <w:szCs w:val="28"/>
        </w:rPr>
        <w:t>Степновского муниципального</w:t>
      </w:r>
      <w:r w:rsidR="007F16F8">
        <w:rPr>
          <w:bCs/>
          <w:sz w:val="28"/>
          <w:szCs w:val="28"/>
        </w:rPr>
        <w:t xml:space="preserve"> округа Ставропольского края гос</w:t>
      </w:r>
      <w:r w:rsidR="007F16F8">
        <w:rPr>
          <w:bCs/>
          <w:sz w:val="28"/>
          <w:szCs w:val="28"/>
        </w:rPr>
        <w:t>у</w:t>
      </w:r>
      <w:r w:rsidR="007F16F8">
        <w:rPr>
          <w:bCs/>
          <w:sz w:val="28"/>
          <w:szCs w:val="28"/>
        </w:rPr>
        <w:t xml:space="preserve">дарственной услуги </w:t>
      </w:r>
      <w:r w:rsidR="007F16F8">
        <w:rPr>
          <w:sz w:val="28"/>
          <w:szCs w:val="28"/>
        </w:rPr>
        <w:t>«Назначение мер социальной поддержки детей-сирот и детей, оставшихся без попечения родителей, лиц из числа детей-сирот и д</w:t>
      </w:r>
      <w:r w:rsidR="007F16F8">
        <w:rPr>
          <w:sz w:val="28"/>
          <w:szCs w:val="28"/>
        </w:rPr>
        <w:t>е</w:t>
      </w:r>
      <w:r w:rsidR="007F16F8">
        <w:rPr>
          <w:sz w:val="28"/>
          <w:szCs w:val="28"/>
        </w:rPr>
        <w:t>тей, оставшихся без попечения родителей, а также лиц, потерявших в период обучения обоих родителей или единственного родителя»</w:t>
      </w:r>
    </w:p>
    <w:p w:rsidR="007F16F8" w:rsidRDefault="007F16F8" w:rsidP="007F16F8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F16F8" w:rsidRDefault="007F16F8" w:rsidP="007F16F8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F16F8" w:rsidRDefault="007F16F8" w:rsidP="0008690C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  <w:shd w:val="clear" w:color="auto" w:fill="FFFFFF"/>
        </w:rPr>
        <w:t>В соответствии с</w:t>
      </w:r>
      <w:r w:rsidR="00EF04E6">
        <w:rPr>
          <w:spacing w:val="1"/>
          <w:sz w:val="28"/>
          <w:szCs w:val="28"/>
          <w:shd w:val="clear" w:color="auto" w:fill="FFFFFF"/>
        </w:rPr>
        <w:t xml:space="preserve"> </w:t>
      </w:r>
      <w:hyperlink r:id="rId9" w:history="1">
        <w:r w:rsidRPr="007F16F8">
          <w:rPr>
            <w:rStyle w:val="a3"/>
            <w:spacing w:val="1"/>
            <w:sz w:val="28"/>
            <w:szCs w:val="28"/>
            <w:u w:val="none"/>
            <w:shd w:val="clear" w:color="auto" w:fill="FFFFFF"/>
          </w:rPr>
          <w:t>Федеральным законом от 27 июля 2010 года № 210-ФЗ «Об организации предоставления государственных и муниципальных услуг»</w:t>
        </w:r>
      </w:hyperlink>
      <w:r w:rsidRPr="007F16F8">
        <w:rPr>
          <w:spacing w:val="1"/>
          <w:sz w:val="28"/>
          <w:szCs w:val="28"/>
          <w:shd w:val="clear" w:color="auto" w:fill="FFFFFF"/>
        </w:rPr>
        <w:t>,</w:t>
      </w:r>
      <w:r w:rsidR="0008690C" w:rsidRPr="0008690C">
        <w:rPr>
          <w:sz w:val="28"/>
          <w:szCs w:val="28"/>
        </w:rPr>
        <w:t xml:space="preserve"> </w:t>
      </w:r>
      <w:r w:rsidR="0008690C" w:rsidRPr="00F64A32">
        <w:rPr>
          <w:sz w:val="28"/>
          <w:szCs w:val="28"/>
        </w:rPr>
        <w:t>Закон</w:t>
      </w:r>
      <w:r w:rsidR="0008690C">
        <w:rPr>
          <w:sz w:val="28"/>
          <w:szCs w:val="28"/>
        </w:rPr>
        <w:t xml:space="preserve">ом Ставропольского края от 28 февраля </w:t>
      </w:r>
      <w:r w:rsidR="0008690C" w:rsidRPr="00F64A32">
        <w:rPr>
          <w:sz w:val="28"/>
          <w:szCs w:val="28"/>
        </w:rPr>
        <w:t>2008</w:t>
      </w:r>
      <w:r w:rsidR="0008690C">
        <w:rPr>
          <w:sz w:val="28"/>
          <w:szCs w:val="28"/>
        </w:rPr>
        <w:t xml:space="preserve"> г. № </w:t>
      </w:r>
      <w:r w:rsidR="0008690C" w:rsidRPr="00F64A32">
        <w:rPr>
          <w:sz w:val="28"/>
          <w:szCs w:val="28"/>
        </w:rPr>
        <w:t xml:space="preserve">10-кз </w:t>
      </w:r>
      <w:r w:rsidR="0008690C">
        <w:rPr>
          <w:sz w:val="28"/>
          <w:szCs w:val="28"/>
        </w:rPr>
        <w:t>«</w:t>
      </w:r>
      <w:r w:rsidR="0008690C" w:rsidRPr="00F64A32">
        <w:rPr>
          <w:sz w:val="28"/>
          <w:szCs w:val="28"/>
        </w:rPr>
        <w:t>О наделении органов местного самоуправления муниципальных округов и г</w:t>
      </w:r>
      <w:r w:rsidR="0008690C" w:rsidRPr="00F64A32">
        <w:rPr>
          <w:sz w:val="28"/>
          <w:szCs w:val="28"/>
        </w:rPr>
        <w:t>о</w:t>
      </w:r>
      <w:r w:rsidR="0008690C" w:rsidRPr="00F64A32">
        <w:rPr>
          <w:sz w:val="28"/>
          <w:szCs w:val="28"/>
        </w:rPr>
        <w:t>родских округов в Ставропольском крае отдельными государственными по</w:t>
      </w:r>
      <w:r w:rsidR="0008690C" w:rsidRPr="00F64A32">
        <w:rPr>
          <w:sz w:val="28"/>
          <w:szCs w:val="28"/>
        </w:rPr>
        <w:t>л</w:t>
      </w:r>
      <w:r w:rsidR="0008690C" w:rsidRPr="00F64A32">
        <w:rPr>
          <w:sz w:val="28"/>
          <w:szCs w:val="28"/>
        </w:rPr>
        <w:t>номочиями Ставропольского края по организации и осуществлению деятел</w:t>
      </w:r>
      <w:r w:rsidR="0008690C" w:rsidRPr="00F64A32">
        <w:rPr>
          <w:sz w:val="28"/>
          <w:szCs w:val="28"/>
        </w:rPr>
        <w:t>ь</w:t>
      </w:r>
      <w:r w:rsidR="0008690C" w:rsidRPr="00F64A32">
        <w:rPr>
          <w:sz w:val="28"/>
          <w:szCs w:val="28"/>
        </w:rPr>
        <w:t>ности по опе</w:t>
      </w:r>
      <w:r w:rsidR="0008690C">
        <w:rPr>
          <w:sz w:val="28"/>
          <w:szCs w:val="28"/>
        </w:rPr>
        <w:t>ке и попечительству»,</w:t>
      </w:r>
      <w:r w:rsidR="0008690C">
        <w:rPr>
          <w:spacing w:val="1"/>
          <w:sz w:val="28"/>
          <w:szCs w:val="28"/>
          <w:shd w:val="clear" w:color="auto" w:fill="FFFFFF"/>
        </w:rPr>
        <w:t xml:space="preserve"> </w:t>
      </w:r>
      <w:hyperlink r:id="rId10" w:history="1">
        <w:r w:rsidRPr="007F16F8">
          <w:rPr>
            <w:rStyle w:val="a3"/>
            <w:spacing w:val="1"/>
            <w:sz w:val="28"/>
            <w:szCs w:val="28"/>
            <w:u w:val="none"/>
            <w:shd w:val="clear" w:color="auto" w:fill="FFFFFF"/>
          </w:rPr>
          <w:t>приказом министерства экономического</w:t>
        </w:r>
        <w:proofErr w:type="gramEnd"/>
        <w:r w:rsidRPr="007F16F8">
          <w:rPr>
            <w:rStyle w:val="a3"/>
            <w:spacing w:val="1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Pr="007F16F8">
          <w:rPr>
            <w:rStyle w:val="a3"/>
            <w:spacing w:val="1"/>
            <w:sz w:val="28"/>
            <w:szCs w:val="28"/>
            <w:u w:val="none"/>
            <w:shd w:val="clear" w:color="auto" w:fill="FFFFFF"/>
          </w:rPr>
          <w:t>развития Ставропольского края от 01 июня 2011 года № 173/од «Об утве</w:t>
        </w:r>
        <w:r w:rsidRPr="007F16F8">
          <w:rPr>
            <w:rStyle w:val="a3"/>
            <w:spacing w:val="1"/>
            <w:sz w:val="28"/>
            <w:szCs w:val="28"/>
            <w:u w:val="none"/>
            <w:shd w:val="clear" w:color="auto" w:fill="FFFFFF"/>
          </w:rPr>
          <w:t>р</w:t>
        </w:r>
        <w:r w:rsidRPr="007F16F8">
          <w:rPr>
            <w:rStyle w:val="a3"/>
            <w:spacing w:val="1"/>
            <w:sz w:val="28"/>
            <w:szCs w:val="28"/>
            <w:u w:val="none"/>
            <w:shd w:val="clear" w:color="auto" w:fill="FFFFFF"/>
          </w:rPr>
          <w:t>ждении перечней государственных услуг, предоставляемых органами и</w:t>
        </w:r>
        <w:r w:rsidRPr="007F16F8">
          <w:rPr>
            <w:rStyle w:val="a3"/>
            <w:spacing w:val="1"/>
            <w:sz w:val="28"/>
            <w:szCs w:val="28"/>
            <w:u w:val="none"/>
            <w:shd w:val="clear" w:color="auto" w:fill="FFFFFF"/>
          </w:rPr>
          <w:t>с</w:t>
        </w:r>
        <w:r w:rsidRPr="007F16F8">
          <w:rPr>
            <w:rStyle w:val="a3"/>
            <w:spacing w:val="1"/>
            <w:sz w:val="28"/>
            <w:szCs w:val="28"/>
            <w:u w:val="none"/>
            <w:shd w:val="clear" w:color="auto" w:fill="FFFFFF"/>
          </w:rPr>
          <w:t>полнительной власти Ставропольского края»</w:t>
        </w:r>
      </w:hyperlink>
      <w:r w:rsidRPr="007F16F8">
        <w:rPr>
          <w:sz w:val="28"/>
          <w:szCs w:val="28"/>
        </w:rPr>
        <w:t>,</w:t>
      </w:r>
      <w:r>
        <w:rPr>
          <w:spacing w:val="1"/>
          <w:sz w:val="28"/>
          <w:szCs w:val="28"/>
          <w:shd w:val="clear" w:color="auto" w:fill="FFFFFF"/>
        </w:rPr>
        <w:t xml:space="preserve"> приказом </w:t>
      </w:r>
      <w:r>
        <w:rPr>
          <w:sz w:val="28"/>
          <w:szCs w:val="28"/>
        </w:rPr>
        <w:t>министерства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и молодежной политики Ставропольского края от 17 декабря 2014 г. № 1385-пр «Об утверждении типового Административного регламента предоставления органом местного самоуправления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Ставропольского края государственной услуги «Назначение мер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альной поддержки детей-сирот и детей, оставшихся без попечения</w:t>
      </w:r>
      <w:proofErr w:type="gramEnd"/>
      <w:r>
        <w:rPr>
          <w:sz w:val="28"/>
          <w:szCs w:val="28"/>
        </w:rPr>
        <w:t xml:space="preserve"> родит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лиц из числа детей-сирот и детей, оставшихся без попечения родителей, а также лиц, потерявших в период обучения обоих родителей или единстве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родителя» администрация Степновского муниципального округа 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ропольского края</w:t>
      </w:r>
    </w:p>
    <w:p w:rsidR="007F16F8" w:rsidRDefault="007F16F8" w:rsidP="007F16F8">
      <w:pPr>
        <w:contextualSpacing/>
        <w:jc w:val="both"/>
        <w:rPr>
          <w:sz w:val="28"/>
          <w:szCs w:val="28"/>
        </w:rPr>
      </w:pPr>
    </w:p>
    <w:p w:rsidR="007F16F8" w:rsidRDefault="007F16F8" w:rsidP="007F16F8">
      <w:pPr>
        <w:widowControl w:val="0"/>
        <w:autoSpaceDE w:val="0"/>
        <w:autoSpaceDN w:val="0"/>
        <w:adjustRightInd w:val="0"/>
        <w:contextualSpacing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Постановляет:</w:t>
      </w:r>
    </w:p>
    <w:p w:rsidR="007F16F8" w:rsidRDefault="007F16F8" w:rsidP="007F16F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F16F8" w:rsidRDefault="007F16F8" w:rsidP="0008690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rFonts w:eastAsia="Arial CYR"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>
        <w:rPr>
          <w:bCs/>
          <w:sz w:val="28"/>
          <w:szCs w:val="28"/>
        </w:rPr>
        <w:t>администрацией Степновского муниципального округа Ставропольского края</w:t>
      </w:r>
      <w:r>
        <w:rPr>
          <w:sz w:val="28"/>
          <w:szCs w:val="28"/>
        </w:rPr>
        <w:t xml:space="preserve"> государственной услуги «Назначение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</w:t>
      </w:r>
      <w:r>
        <w:rPr>
          <w:sz w:val="28"/>
          <w:szCs w:val="28"/>
        </w:rPr>
        <w:t>в</w:t>
      </w:r>
      <w:r>
        <w:rPr>
          <w:sz w:val="28"/>
          <w:szCs w:val="28"/>
        </w:rPr>
        <w:lastRenderedPageBreak/>
        <w:t>ших в период обучения обоих родителей или единственного родителя».</w:t>
      </w:r>
    </w:p>
    <w:p w:rsidR="007F16F8" w:rsidRDefault="007F16F8" w:rsidP="007F16F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F16F8" w:rsidRPr="007F16F8" w:rsidRDefault="007F16F8" w:rsidP="0008690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7F16F8">
        <w:rPr>
          <w:sz w:val="28"/>
          <w:szCs w:val="28"/>
        </w:rPr>
        <w:t xml:space="preserve">Признать утратившим силу </w:t>
      </w:r>
      <w:r w:rsidR="00C4017A">
        <w:rPr>
          <w:sz w:val="28"/>
          <w:szCs w:val="28"/>
        </w:rPr>
        <w:t>постановление</w:t>
      </w:r>
      <w:r w:rsidR="00C4017A" w:rsidRPr="00C4017A">
        <w:rPr>
          <w:sz w:val="28"/>
          <w:szCs w:val="28"/>
        </w:rPr>
        <w:t xml:space="preserve"> </w:t>
      </w:r>
      <w:r w:rsidR="00C4017A" w:rsidRPr="00D4368B">
        <w:rPr>
          <w:sz w:val="28"/>
          <w:szCs w:val="28"/>
        </w:rPr>
        <w:t xml:space="preserve">администрации </w:t>
      </w:r>
      <w:r w:rsidR="00C4017A" w:rsidRPr="00D4368B">
        <w:rPr>
          <w:bCs/>
          <w:sz w:val="28"/>
          <w:szCs w:val="28"/>
        </w:rPr>
        <w:t>Степно</w:t>
      </w:r>
      <w:r w:rsidR="00C4017A" w:rsidRPr="00D4368B">
        <w:rPr>
          <w:bCs/>
          <w:sz w:val="28"/>
          <w:szCs w:val="28"/>
        </w:rPr>
        <w:t>в</w:t>
      </w:r>
      <w:r w:rsidR="00C4017A" w:rsidRPr="00D4368B">
        <w:rPr>
          <w:bCs/>
          <w:sz w:val="28"/>
          <w:szCs w:val="28"/>
        </w:rPr>
        <w:t>ского муниципального района Ставропольского края</w:t>
      </w:r>
      <w:r w:rsidR="00C4017A">
        <w:rPr>
          <w:sz w:val="28"/>
          <w:szCs w:val="28"/>
        </w:rPr>
        <w:t xml:space="preserve"> от 11 апреля 2011 г. № 190 «Об утверждении административного</w:t>
      </w:r>
      <w:r w:rsidRPr="00D4368B">
        <w:rPr>
          <w:sz w:val="28"/>
          <w:szCs w:val="28"/>
        </w:rPr>
        <w:t xml:space="preserve"> регламент</w:t>
      </w:r>
      <w:r w:rsidR="00C4017A">
        <w:rPr>
          <w:sz w:val="28"/>
          <w:szCs w:val="28"/>
        </w:rPr>
        <w:t xml:space="preserve">а </w:t>
      </w:r>
      <w:r w:rsidRPr="00D4368B">
        <w:rPr>
          <w:sz w:val="28"/>
          <w:szCs w:val="28"/>
        </w:rPr>
        <w:t>предоставления отд</w:t>
      </w:r>
      <w:r w:rsidRPr="00D4368B">
        <w:rPr>
          <w:sz w:val="28"/>
          <w:szCs w:val="28"/>
        </w:rPr>
        <w:t>е</w:t>
      </w:r>
      <w:r w:rsidRPr="00D4368B">
        <w:rPr>
          <w:sz w:val="28"/>
          <w:szCs w:val="28"/>
        </w:rPr>
        <w:t xml:space="preserve">лом образования администрации </w:t>
      </w:r>
      <w:r w:rsidRPr="00D4368B">
        <w:rPr>
          <w:bCs/>
          <w:sz w:val="28"/>
          <w:szCs w:val="28"/>
        </w:rPr>
        <w:t>Степновского муниципального района Ставропольского края</w:t>
      </w:r>
      <w:r w:rsidRPr="00D4368B">
        <w:rPr>
          <w:sz w:val="28"/>
          <w:szCs w:val="28"/>
        </w:rPr>
        <w:t xml:space="preserve"> государственной услуги</w:t>
      </w:r>
      <w:r>
        <w:rPr>
          <w:sz w:val="28"/>
          <w:szCs w:val="28"/>
        </w:rPr>
        <w:t xml:space="preserve"> </w:t>
      </w:r>
      <w:r w:rsidR="0008690C">
        <w:rPr>
          <w:sz w:val="28"/>
          <w:szCs w:val="28"/>
        </w:rPr>
        <w:t>«О</w:t>
      </w:r>
      <w:r w:rsidRPr="007F16F8">
        <w:rPr>
          <w:sz w:val="28"/>
          <w:szCs w:val="28"/>
        </w:rPr>
        <w:t>беспечение бесплатного проезда детей-сирот и детей, оставшихся без попечения родителей, наход</w:t>
      </w:r>
      <w:r w:rsidRPr="007F16F8">
        <w:rPr>
          <w:sz w:val="28"/>
          <w:szCs w:val="28"/>
        </w:rPr>
        <w:t>я</w:t>
      </w:r>
      <w:r w:rsidRPr="007F16F8">
        <w:rPr>
          <w:sz w:val="28"/>
          <w:szCs w:val="28"/>
        </w:rPr>
        <w:t>щихся под опекой (попечительством), на городском, пригородном, в сел</w:t>
      </w:r>
      <w:r w:rsidRPr="007F16F8">
        <w:rPr>
          <w:sz w:val="28"/>
          <w:szCs w:val="28"/>
        </w:rPr>
        <w:t>ь</w:t>
      </w:r>
      <w:r w:rsidRPr="007F16F8">
        <w:rPr>
          <w:sz w:val="28"/>
          <w:szCs w:val="28"/>
        </w:rPr>
        <w:t>ской местности на внутрирайонном транспорте (кроме такси), а также бе</w:t>
      </w:r>
      <w:r w:rsidRPr="007F16F8">
        <w:rPr>
          <w:sz w:val="28"/>
          <w:szCs w:val="28"/>
        </w:rPr>
        <w:t>с</w:t>
      </w:r>
      <w:r w:rsidRPr="007F16F8">
        <w:rPr>
          <w:sz w:val="28"/>
          <w:szCs w:val="28"/>
        </w:rPr>
        <w:t>платного проезда</w:t>
      </w:r>
      <w:proofErr w:type="gramEnd"/>
      <w:r w:rsidRPr="007F16F8">
        <w:rPr>
          <w:sz w:val="28"/>
          <w:szCs w:val="28"/>
        </w:rPr>
        <w:t xml:space="preserve"> один раз в год к месту жит</w:t>
      </w:r>
      <w:r w:rsidR="0008690C">
        <w:rPr>
          <w:sz w:val="28"/>
          <w:szCs w:val="28"/>
        </w:rPr>
        <w:t>ельства и обратно к месту уч</w:t>
      </w:r>
      <w:r w:rsidR="0008690C">
        <w:rPr>
          <w:sz w:val="28"/>
          <w:szCs w:val="28"/>
        </w:rPr>
        <w:t>е</w:t>
      </w:r>
      <w:r w:rsidR="0008690C">
        <w:rPr>
          <w:sz w:val="28"/>
          <w:szCs w:val="28"/>
        </w:rPr>
        <w:t>бы»</w:t>
      </w:r>
      <w:r>
        <w:rPr>
          <w:sz w:val="28"/>
          <w:szCs w:val="28"/>
        </w:rPr>
        <w:t>.</w:t>
      </w:r>
    </w:p>
    <w:p w:rsidR="007F16F8" w:rsidRDefault="007F16F8" w:rsidP="007F16F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F16F8" w:rsidRPr="00D4368B" w:rsidRDefault="007F16F8" w:rsidP="0008690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D4368B">
        <w:rPr>
          <w:sz w:val="28"/>
          <w:szCs w:val="28"/>
        </w:rPr>
        <w:t>3. Настоящее постановление подлежит обнародованию путем размещ</w:t>
      </w:r>
      <w:r w:rsidRPr="00D4368B">
        <w:rPr>
          <w:sz w:val="28"/>
          <w:szCs w:val="28"/>
        </w:rPr>
        <w:t>е</w:t>
      </w:r>
      <w:r w:rsidRPr="00D4368B">
        <w:rPr>
          <w:sz w:val="28"/>
          <w:szCs w:val="28"/>
        </w:rPr>
        <w:t>ния в специально отведенном месте в муниципальном учреждении культуры Степновского муниципального округа Ставропольского края «</w:t>
      </w:r>
      <w:r w:rsidR="00510B2F">
        <w:rPr>
          <w:sz w:val="28"/>
          <w:szCs w:val="28"/>
        </w:rPr>
        <w:t>Централиз</w:t>
      </w:r>
      <w:r w:rsidR="00510B2F">
        <w:rPr>
          <w:sz w:val="28"/>
          <w:szCs w:val="28"/>
        </w:rPr>
        <w:t>о</w:t>
      </w:r>
      <w:r w:rsidR="00510B2F">
        <w:rPr>
          <w:sz w:val="28"/>
          <w:szCs w:val="28"/>
        </w:rPr>
        <w:t xml:space="preserve">ванная библиотечная система» и его филиалах, а также </w:t>
      </w:r>
      <w:r w:rsidR="00510B2F" w:rsidRPr="00160BAA">
        <w:rPr>
          <w:sz w:val="28"/>
          <w:szCs w:val="28"/>
        </w:rPr>
        <w:t xml:space="preserve"> на официальном са</w:t>
      </w:r>
      <w:r w:rsidR="00510B2F" w:rsidRPr="00160BAA">
        <w:rPr>
          <w:sz w:val="28"/>
          <w:szCs w:val="28"/>
        </w:rPr>
        <w:t>й</w:t>
      </w:r>
      <w:r w:rsidR="00510B2F" w:rsidRPr="00160BAA">
        <w:rPr>
          <w:sz w:val="28"/>
          <w:szCs w:val="28"/>
        </w:rPr>
        <w:t xml:space="preserve">те </w:t>
      </w:r>
      <w:r w:rsidR="00510B2F">
        <w:rPr>
          <w:sz w:val="28"/>
          <w:szCs w:val="28"/>
        </w:rPr>
        <w:t>администрации Степновского</w:t>
      </w:r>
      <w:r w:rsidR="00510B2F" w:rsidRPr="00160BAA">
        <w:rPr>
          <w:sz w:val="28"/>
          <w:szCs w:val="28"/>
        </w:rPr>
        <w:t xml:space="preserve"> муниципального округа Ставропольского края в информационно – телекоммуникационной сети «Интернет».</w:t>
      </w:r>
    </w:p>
    <w:p w:rsidR="007F16F8" w:rsidRPr="00D4368B" w:rsidRDefault="007F16F8" w:rsidP="007F16F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F16F8" w:rsidRPr="00D4368B" w:rsidRDefault="007F16F8" w:rsidP="00510B2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D4368B">
        <w:rPr>
          <w:sz w:val="28"/>
          <w:szCs w:val="28"/>
        </w:rPr>
        <w:t>4</w:t>
      </w:r>
      <w:r w:rsidR="00510B2F">
        <w:rPr>
          <w:sz w:val="28"/>
          <w:szCs w:val="28"/>
        </w:rPr>
        <w:t>.</w:t>
      </w:r>
      <w:r w:rsidR="0008690C">
        <w:rPr>
          <w:sz w:val="28"/>
          <w:szCs w:val="28"/>
        </w:rPr>
        <w:tab/>
      </w:r>
      <w:proofErr w:type="gramStart"/>
      <w:r w:rsidRPr="00D4368B">
        <w:rPr>
          <w:sz w:val="28"/>
          <w:szCs w:val="28"/>
        </w:rPr>
        <w:t>Контроль за</w:t>
      </w:r>
      <w:proofErr w:type="gramEnd"/>
      <w:r w:rsidRPr="00D4368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Степновского муниципального округа Ставропольского края Тупицу И.С.</w:t>
      </w:r>
    </w:p>
    <w:p w:rsidR="007F16F8" w:rsidRPr="00D4368B" w:rsidRDefault="007F16F8" w:rsidP="007F16F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F16F8" w:rsidRDefault="007F16F8" w:rsidP="0008690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со дня его обнародования. </w:t>
      </w:r>
    </w:p>
    <w:p w:rsidR="007F16F8" w:rsidRPr="00C47354" w:rsidRDefault="007F16F8" w:rsidP="007F16F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F16F8" w:rsidRPr="001F3159" w:rsidRDefault="007F16F8" w:rsidP="007F16F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F16F8" w:rsidRPr="001F3159" w:rsidRDefault="007F16F8" w:rsidP="007F16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6F8" w:rsidRPr="00A55936" w:rsidRDefault="007F16F8" w:rsidP="007F16F8">
      <w:pPr>
        <w:spacing w:line="240" w:lineRule="exact"/>
        <w:jc w:val="both"/>
        <w:rPr>
          <w:color w:val="000000"/>
          <w:sz w:val="28"/>
          <w:szCs w:val="28"/>
        </w:rPr>
      </w:pPr>
      <w:r w:rsidRPr="00A55936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Степновского</w:t>
      </w:r>
    </w:p>
    <w:p w:rsidR="007F16F8" w:rsidRPr="00A55936" w:rsidRDefault="007F16F8" w:rsidP="007F16F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A55936">
        <w:rPr>
          <w:sz w:val="28"/>
          <w:szCs w:val="28"/>
        </w:rPr>
        <w:t xml:space="preserve"> округа </w:t>
      </w:r>
      <w:r w:rsidRPr="00A55936">
        <w:rPr>
          <w:sz w:val="28"/>
          <w:szCs w:val="28"/>
        </w:rPr>
        <w:tab/>
      </w:r>
      <w:r w:rsidRPr="00A55936">
        <w:rPr>
          <w:sz w:val="28"/>
          <w:szCs w:val="28"/>
        </w:rPr>
        <w:tab/>
      </w:r>
      <w:r w:rsidRPr="00A55936">
        <w:rPr>
          <w:sz w:val="28"/>
          <w:szCs w:val="28"/>
        </w:rPr>
        <w:tab/>
      </w:r>
    </w:p>
    <w:p w:rsidR="007F16F8" w:rsidRPr="00A55936" w:rsidRDefault="007F16F8" w:rsidP="007F16F8">
      <w:pPr>
        <w:spacing w:line="240" w:lineRule="exact"/>
        <w:jc w:val="both"/>
        <w:rPr>
          <w:color w:val="000000"/>
          <w:sz w:val="28"/>
          <w:szCs w:val="28"/>
        </w:rPr>
      </w:pPr>
      <w:r w:rsidRPr="00A55936">
        <w:rPr>
          <w:color w:val="000000"/>
          <w:sz w:val="28"/>
          <w:szCs w:val="28"/>
        </w:rPr>
        <w:t xml:space="preserve">Ставропольского края                           </w:t>
      </w:r>
      <w:r w:rsidRPr="00A55936">
        <w:rPr>
          <w:color w:val="000000"/>
          <w:sz w:val="28"/>
          <w:szCs w:val="28"/>
        </w:rPr>
        <w:tab/>
      </w:r>
      <w:r w:rsidRPr="00A55936">
        <w:rPr>
          <w:color w:val="000000"/>
          <w:sz w:val="28"/>
          <w:szCs w:val="28"/>
        </w:rPr>
        <w:tab/>
      </w:r>
      <w:r w:rsidRPr="00A55936">
        <w:rPr>
          <w:color w:val="000000"/>
          <w:sz w:val="28"/>
          <w:szCs w:val="28"/>
        </w:rPr>
        <w:tab/>
      </w:r>
      <w:r w:rsidRPr="00A55936"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</w:rPr>
        <w:t>С.В. Лобанов</w:t>
      </w:r>
    </w:p>
    <w:p w:rsidR="007F16F8" w:rsidRPr="00A55936" w:rsidRDefault="007F16F8" w:rsidP="007F16F8">
      <w:pPr>
        <w:spacing w:line="240" w:lineRule="exact"/>
        <w:jc w:val="both"/>
        <w:rPr>
          <w:color w:val="000000"/>
          <w:sz w:val="28"/>
          <w:szCs w:val="28"/>
        </w:rPr>
      </w:pPr>
    </w:p>
    <w:p w:rsidR="007F16F8" w:rsidRDefault="007F16F8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DA5BBB" w:rsidRDefault="00DA5BBB" w:rsidP="007F16F8">
      <w:pPr>
        <w:spacing w:line="240" w:lineRule="exact"/>
        <w:rPr>
          <w:sz w:val="28"/>
          <w:szCs w:val="28"/>
        </w:rPr>
      </w:pPr>
    </w:p>
    <w:p w:rsidR="00510B2F" w:rsidRDefault="00510B2F" w:rsidP="00510B2F">
      <w:pPr>
        <w:spacing w:line="240" w:lineRule="exact"/>
        <w:ind w:left="5664"/>
        <w:rPr>
          <w:sz w:val="28"/>
          <w:szCs w:val="28"/>
        </w:rPr>
      </w:pPr>
      <w:r w:rsidRPr="00D875A1">
        <w:rPr>
          <w:sz w:val="28"/>
          <w:szCs w:val="28"/>
        </w:rPr>
        <w:t>УТВЕРЖДЕН</w:t>
      </w:r>
    </w:p>
    <w:p w:rsidR="00510B2F" w:rsidRPr="00D875A1" w:rsidRDefault="00510B2F" w:rsidP="00510B2F">
      <w:pPr>
        <w:spacing w:line="240" w:lineRule="exact"/>
        <w:ind w:left="5664"/>
        <w:rPr>
          <w:sz w:val="28"/>
          <w:szCs w:val="28"/>
        </w:rPr>
      </w:pPr>
    </w:p>
    <w:p w:rsidR="00510B2F" w:rsidRDefault="00510B2F" w:rsidP="00510B2F">
      <w:pPr>
        <w:spacing w:line="240" w:lineRule="exact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510B2F" w:rsidRDefault="00510B2F" w:rsidP="00510B2F">
      <w:pPr>
        <w:spacing w:line="240" w:lineRule="exact"/>
        <w:ind w:left="4248"/>
        <w:rPr>
          <w:sz w:val="28"/>
          <w:szCs w:val="28"/>
        </w:rPr>
      </w:pPr>
      <w:r>
        <w:rPr>
          <w:sz w:val="28"/>
          <w:szCs w:val="28"/>
        </w:rPr>
        <w:t>Степновского</w:t>
      </w:r>
      <w:r w:rsidRPr="00D875A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D875A1">
        <w:rPr>
          <w:sz w:val="28"/>
          <w:szCs w:val="28"/>
        </w:rPr>
        <w:t xml:space="preserve">а </w:t>
      </w:r>
    </w:p>
    <w:p w:rsidR="00510B2F" w:rsidRPr="00D875A1" w:rsidRDefault="00510B2F" w:rsidP="00510B2F">
      <w:pPr>
        <w:spacing w:line="240" w:lineRule="exact"/>
        <w:ind w:left="4248"/>
        <w:rPr>
          <w:sz w:val="28"/>
          <w:szCs w:val="28"/>
        </w:rPr>
      </w:pPr>
      <w:r w:rsidRPr="00D875A1">
        <w:rPr>
          <w:sz w:val="28"/>
          <w:szCs w:val="28"/>
        </w:rPr>
        <w:t>Ставропольского края</w:t>
      </w:r>
    </w:p>
    <w:p w:rsidR="00510B2F" w:rsidRDefault="00510B2F" w:rsidP="00510B2F">
      <w:pPr>
        <w:spacing w:line="240" w:lineRule="exact"/>
        <w:ind w:left="4248"/>
        <w:rPr>
          <w:sz w:val="28"/>
          <w:szCs w:val="28"/>
        </w:rPr>
      </w:pPr>
    </w:p>
    <w:p w:rsidR="00510B2F" w:rsidRPr="00D875A1" w:rsidRDefault="00510B2F" w:rsidP="00510B2F">
      <w:pPr>
        <w:spacing w:line="240" w:lineRule="exact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от                     2022 г. № </w:t>
      </w:r>
    </w:p>
    <w:p w:rsidR="00510B2F" w:rsidRPr="00D875A1" w:rsidRDefault="00510B2F" w:rsidP="00510B2F">
      <w:pPr>
        <w:spacing w:line="240" w:lineRule="exact"/>
        <w:rPr>
          <w:sz w:val="28"/>
          <w:szCs w:val="28"/>
        </w:rPr>
      </w:pPr>
    </w:p>
    <w:p w:rsidR="00510B2F" w:rsidRPr="00D875A1" w:rsidRDefault="00510B2F" w:rsidP="00510B2F">
      <w:pPr>
        <w:rPr>
          <w:sz w:val="28"/>
          <w:szCs w:val="28"/>
        </w:rPr>
      </w:pPr>
    </w:p>
    <w:p w:rsidR="00510B2F" w:rsidRPr="00F7171C" w:rsidRDefault="00510B2F" w:rsidP="00510B2F">
      <w:pPr>
        <w:rPr>
          <w:sz w:val="28"/>
          <w:szCs w:val="28"/>
        </w:rPr>
      </w:pPr>
    </w:p>
    <w:p w:rsidR="00510B2F" w:rsidRDefault="00510B2F" w:rsidP="00510B2F">
      <w:pPr>
        <w:spacing w:line="240" w:lineRule="exact"/>
        <w:jc w:val="center"/>
        <w:rPr>
          <w:sz w:val="28"/>
          <w:szCs w:val="28"/>
        </w:rPr>
      </w:pPr>
      <w:r w:rsidRPr="00452B30">
        <w:rPr>
          <w:sz w:val="28"/>
          <w:szCs w:val="28"/>
        </w:rPr>
        <w:t>АДМИ</w:t>
      </w:r>
      <w:r>
        <w:rPr>
          <w:sz w:val="28"/>
          <w:szCs w:val="28"/>
        </w:rPr>
        <w:t>НИСТРАТИВНЫЙ РЕГЛАМЕНТ</w:t>
      </w:r>
    </w:p>
    <w:p w:rsidR="00510B2F" w:rsidRPr="00452B30" w:rsidRDefault="00510B2F" w:rsidP="00510B2F">
      <w:pPr>
        <w:spacing w:line="240" w:lineRule="exact"/>
        <w:jc w:val="center"/>
        <w:rPr>
          <w:sz w:val="28"/>
          <w:szCs w:val="28"/>
        </w:rPr>
      </w:pPr>
    </w:p>
    <w:p w:rsidR="00510B2F" w:rsidRPr="00724479" w:rsidRDefault="00510B2F" w:rsidP="00510B2F">
      <w:pPr>
        <w:spacing w:line="240" w:lineRule="exact"/>
        <w:jc w:val="center"/>
        <w:rPr>
          <w:sz w:val="28"/>
          <w:szCs w:val="28"/>
        </w:rPr>
      </w:pPr>
      <w:r w:rsidRPr="00812D4B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администрацией Степновского муниципального округа Ставропольского края </w:t>
      </w:r>
      <w:r w:rsidRPr="00812D4B">
        <w:rPr>
          <w:sz w:val="28"/>
          <w:szCs w:val="28"/>
        </w:rPr>
        <w:t>государственной услуги</w:t>
      </w:r>
      <w:r>
        <w:rPr>
          <w:sz w:val="28"/>
          <w:szCs w:val="28"/>
        </w:rPr>
        <w:t xml:space="preserve"> </w:t>
      </w:r>
      <w:r w:rsidRPr="003439C0">
        <w:rPr>
          <w:sz w:val="28"/>
          <w:szCs w:val="28"/>
        </w:rPr>
        <w:t>«</w:t>
      </w:r>
      <w:r w:rsidRPr="00510B2F">
        <w:rPr>
          <w:color w:val="22272F"/>
          <w:sz w:val="28"/>
          <w:szCs w:val="28"/>
        </w:rPr>
        <w:t>Назначение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дителя</w:t>
      </w:r>
      <w:r w:rsidRPr="003439C0">
        <w:rPr>
          <w:sz w:val="28"/>
          <w:szCs w:val="28"/>
        </w:rPr>
        <w:t>»</w:t>
      </w:r>
    </w:p>
    <w:p w:rsidR="00510B2F" w:rsidRDefault="00510B2F" w:rsidP="00B27ED5">
      <w:pPr>
        <w:spacing w:before="100" w:beforeAutospacing="1" w:after="100" w:afterAutospacing="1"/>
        <w:jc w:val="center"/>
        <w:rPr>
          <w:color w:val="22272F"/>
          <w:sz w:val="32"/>
          <w:szCs w:val="32"/>
        </w:rPr>
      </w:pPr>
    </w:p>
    <w:p w:rsidR="00B27ED5" w:rsidRPr="00B27ED5" w:rsidRDefault="00510B2F" w:rsidP="00B27ED5">
      <w:pPr>
        <w:spacing w:before="100" w:beforeAutospacing="1" w:after="100" w:afterAutospacing="1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1</w:t>
      </w:r>
      <w:r w:rsidR="00B27ED5" w:rsidRPr="00B27ED5">
        <w:rPr>
          <w:color w:val="22272F"/>
          <w:sz w:val="32"/>
          <w:szCs w:val="32"/>
        </w:rPr>
        <w:t>. Общие положения</w:t>
      </w:r>
    </w:p>
    <w:p w:rsidR="006F1C26" w:rsidRPr="00510B2F" w:rsidRDefault="00B27ED5" w:rsidP="006F1C2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1.1. Предмет регулирования Административного регламента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t xml:space="preserve">Административный регламент предоставления </w:t>
      </w:r>
      <w:r w:rsidR="00510B2F">
        <w:rPr>
          <w:sz w:val="28"/>
          <w:szCs w:val="28"/>
        </w:rPr>
        <w:t>администрацией Сте</w:t>
      </w:r>
      <w:r w:rsidR="00510B2F">
        <w:rPr>
          <w:sz w:val="28"/>
          <w:szCs w:val="28"/>
        </w:rPr>
        <w:t>п</w:t>
      </w:r>
      <w:r w:rsidR="00510B2F">
        <w:rPr>
          <w:sz w:val="28"/>
          <w:szCs w:val="28"/>
        </w:rPr>
        <w:t xml:space="preserve">новского муниципального округа </w:t>
      </w:r>
      <w:r w:rsidRPr="00510B2F">
        <w:rPr>
          <w:color w:val="22272F"/>
          <w:sz w:val="28"/>
          <w:szCs w:val="28"/>
        </w:rPr>
        <w:t>Ставропольско</w:t>
      </w:r>
      <w:r w:rsidR="00C4017A">
        <w:rPr>
          <w:color w:val="22272F"/>
          <w:sz w:val="28"/>
          <w:szCs w:val="28"/>
        </w:rPr>
        <w:t>го края государственной услуги «</w:t>
      </w:r>
      <w:r w:rsidRPr="00510B2F">
        <w:rPr>
          <w:color w:val="22272F"/>
          <w:sz w:val="28"/>
          <w:szCs w:val="28"/>
        </w:rPr>
        <w:t>Назначение мер социальной поддержки детей-сирот и детей, оста</w:t>
      </w:r>
      <w:r w:rsidRPr="00510B2F">
        <w:rPr>
          <w:color w:val="22272F"/>
          <w:sz w:val="28"/>
          <w:szCs w:val="28"/>
        </w:rPr>
        <w:t>в</w:t>
      </w:r>
      <w:r w:rsidRPr="00510B2F">
        <w:rPr>
          <w:color w:val="22272F"/>
          <w:sz w:val="28"/>
          <w:szCs w:val="28"/>
        </w:rPr>
        <w:t>шихся без попечения родителей, лиц из числа детей-сирот и детей, оста</w:t>
      </w:r>
      <w:r w:rsidRPr="00510B2F">
        <w:rPr>
          <w:color w:val="22272F"/>
          <w:sz w:val="28"/>
          <w:szCs w:val="28"/>
        </w:rPr>
        <w:t>в</w:t>
      </w:r>
      <w:r w:rsidRPr="00510B2F">
        <w:rPr>
          <w:color w:val="22272F"/>
          <w:sz w:val="28"/>
          <w:szCs w:val="28"/>
        </w:rPr>
        <w:t>шихся без попечения родителей, а также лиц, потерявших в период обучения обоих родит</w:t>
      </w:r>
      <w:r w:rsidR="00C4017A">
        <w:rPr>
          <w:color w:val="22272F"/>
          <w:sz w:val="28"/>
          <w:szCs w:val="28"/>
        </w:rPr>
        <w:t>елей или единственного родителя»</w:t>
      </w:r>
      <w:r w:rsidRPr="00510B2F">
        <w:rPr>
          <w:color w:val="22272F"/>
          <w:sz w:val="28"/>
          <w:szCs w:val="28"/>
        </w:rPr>
        <w:t xml:space="preserve"> (далее соответственно - А</w:t>
      </w:r>
      <w:r w:rsidRPr="00510B2F">
        <w:rPr>
          <w:color w:val="22272F"/>
          <w:sz w:val="28"/>
          <w:szCs w:val="28"/>
        </w:rPr>
        <w:t>д</w:t>
      </w:r>
      <w:r w:rsidRPr="00510B2F">
        <w:rPr>
          <w:color w:val="22272F"/>
          <w:sz w:val="28"/>
          <w:szCs w:val="28"/>
        </w:rPr>
        <w:t>министративный ре</w:t>
      </w:r>
      <w:r w:rsidR="00546DDC">
        <w:rPr>
          <w:color w:val="22272F"/>
          <w:sz w:val="28"/>
          <w:szCs w:val="28"/>
        </w:rPr>
        <w:t>гламент, администрация округа, государственная услуга</w:t>
      </w:r>
      <w:r w:rsidRPr="00510B2F">
        <w:rPr>
          <w:color w:val="22272F"/>
          <w:sz w:val="28"/>
          <w:szCs w:val="28"/>
        </w:rPr>
        <w:t>) разработан в соответствии с </w:t>
      </w:r>
      <w:hyperlink r:id="rId11" w:anchor="/document/10135206/entry/0" w:history="1">
        <w:r w:rsidRPr="00510B2F">
          <w:rPr>
            <w:color w:val="3272C0"/>
            <w:sz w:val="28"/>
            <w:szCs w:val="28"/>
          </w:rPr>
          <w:t>Федеральным законом</w:t>
        </w:r>
      </w:hyperlink>
      <w:r w:rsidRPr="00510B2F">
        <w:rPr>
          <w:color w:val="22272F"/>
          <w:sz w:val="28"/>
          <w:szCs w:val="28"/>
        </w:rPr>
        <w:t> от 21</w:t>
      </w:r>
      <w:proofErr w:type="gramEnd"/>
      <w:r w:rsidRPr="00510B2F">
        <w:rPr>
          <w:color w:val="22272F"/>
          <w:sz w:val="28"/>
          <w:szCs w:val="28"/>
        </w:rPr>
        <w:t xml:space="preserve"> </w:t>
      </w:r>
      <w:proofErr w:type="gramStart"/>
      <w:r w:rsidRPr="00510B2F">
        <w:rPr>
          <w:color w:val="22272F"/>
          <w:sz w:val="28"/>
          <w:szCs w:val="28"/>
        </w:rPr>
        <w:t>декаб</w:t>
      </w:r>
      <w:r w:rsidR="00546DDC">
        <w:rPr>
          <w:color w:val="22272F"/>
          <w:sz w:val="28"/>
          <w:szCs w:val="28"/>
        </w:rPr>
        <w:t>ря 1996 года №</w:t>
      </w:r>
      <w:r w:rsidR="00C4017A">
        <w:rPr>
          <w:color w:val="22272F"/>
          <w:sz w:val="28"/>
          <w:szCs w:val="28"/>
        </w:rPr>
        <w:t> 159-ФЗ «</w:t>
      </w:r>
      <w:r w:rsidRPr="00510B2F">
        <w:rPr>
          <w:color w:val="22272F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</w:t>
      </w:r>
      <w:r w:rsidR="00C4017A">
        <w:rPr>
          <w:color w:val="22272F"/>
          <w:sz w:val="28"/>
          <w:szCs w:val="28"/>
        </w:rPr>
        <w:t>елей»</w:t>
      </w:r>
      <w:r w:rsidRPr="00510B2F">
        <w:rPr>
          <w:color w:val="22272F"/>
          <w:sz w:val="28"/>
          <w:szCs w:val="28"/>
        </w:rPr>
        <w:t>, законами Ставропол</w:t>
      </w:r>
      <w:r w:rsidRPr="00510B2F">
        <w:rPr>
          <w:color w:val="22272F"/>
          <w:sz w:val="28"/>
          <w:szCs w:val="28"/>
        </w:rPr>
        <w:t>ь</w:t>
      </w:r>
      <w:r w:rsidRPr="00510B2F">
        <w:rPr>
          <w:color w:val="22272F"/>
          <w:sz w:val="28"/>
          <w:szCs w:val="28"/>
        </w:rPr>
        <w:t>ского края </w:t>
      </w:r>
      <w:hyperlink r:id="rId12" w:anchor="/document/27111708/entry/0" w:history="1">
        <w:r w:rsidRPr="00510B2F">
          <w:rPr>
            <w:color w:val="3272C0"/>
            <w:sz w:val="28"/>
            <w:szCs w:val="28"/>
          </w:rPr>
          <w:t>от 16 мар</w:t>
        </w:r>
        <w:r w:rsidR="00546DDC">
          <w:rPr>
            <w:color w:val="3272C0"/>
            <w:sz w:val="28"/>
            <w:szCs w:val="28"/>
          </w:rPr>
          <w:t>та 2006 г. №</w:t>
        </w:r>
        <w:r w:rsidRPr="00510B2F">
          <w:rPr>
            <w:color w:val="3272C0"/>
            <w:sz w:val="28"/>
            <w:szCs w:val="28"/>
          </w:rPr>
          <w:t> 7-кз</w:t>
        </w:r>
      </w:hyperlink>
      <w:r w:rsidR="00C4017A">
        <w:rPr>
          <w:color w:val="22272F"/>
          <w:sz w:val="28"/>
          <w:szCs w:val="28"/>
        </w:rPr>
        <w:t> «</w:t>
      </w:r>
      <w:r w:rsidRPr="00510B2F">
        <w:rPr>
          <w:color w:val="22272F"/>
          <w:sz w:val="28"/>
          <w:szCs w:val="28"/>
        </w:rPr>
        <w:t>О дополнительных гарантиях по соц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альной поддержке детей-сирот и детей, оставшихся без попечения родит</w:t>
      </w:r>
      <w:r w:rsidRPr="00510B2F">
        <w:rPr>
          <w:color w:val="22272F"/>
          <w:sz w:val="28"/>
          <w:szCs w:val="28"/>
        </w:rPr>
        <w:t>е</w:t>
      </w:r>
      <w:r w:rsidR="00C4017A">
        <w:rPr>
          <w:color w:val="22272F"/>
          <w:sz w:val="28"/>
          <w:szCs w:val="28"/>
        </w:rPr>
        <w:t>лей»</w:t>
      </w:r>
      <w:r w:rsidRPr="00510B2F">
        <w:rPr>
          <w:color w:val="22272F"/>
          <w:sz w:val="28"/>
          <w:szCs w:val="28"/>
        </w:rPr>
        <w:t xml:space="preserve"> и </w:t>
      </w:r>
      <w:hyperlink r:id="rId13" w:anchor="/document/27109336/entry/0" w:history="1">
        <w:r w:rsidR="00546DDC">
          <w:rPr>
            <w:color w:val="3272C0"/>
            <w:sz w:val="28"/>
            <w:szCs w:val="28"/>
          </w:rPr>
          <w:t>от 31 декабря 2004 г. №</w:t>
        </w:r>
        <w:r w:rsidRPr="00510B2F">
          <w:rPr>
            <w:color w:val="3272C0"/>
            <w:sz w:val="28"/>
            <w:szCs w:val="28"/>
          </w:rPr>
          <w:t> 120-кз</w:t>
        </w:r>
      </w:hyperlink>
      <w:r w:rsidR="00C4017A">
        <w:rPr>
          <w:color w:val="22272F"/>
          <w:sz w:val="28"/>
          <w:szCs w:val="28"/>
        </w:rPr>
        <w:t> «</w:t>
      </w:r>
      <w:r w:rsidRPr="00510B2F">
        <w:rPr>
          <w:color w:val="22272F"/>
          <w:sz w:val="28"/>
          <w:szCs w:val="28"/>
        </w:rPr>
        <w:t>О наделении органов местного сам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управления муниципальных округов и городских округов в Ставропольском крае отдельными</w:t>
      </w:r>
      <w:proofErr w:type="gramEnd"/>
      <w:r w:rsidRPr="00510B2F">
        <w:rPr>
          <w:color w:val="22272F"/>
          <w:sz w:val="28"/>
          <w:szCs w:val="28"/>
        </w:rPr>
        <w:t xml:space="preserve"> государственными полномочиями Ставропольского края по социальной поддержке детей-сирот и детей, оставшихся без попечения род</w:t>
      </w:r>
      <w:r w:rsidRPr="00510B2F">
        <w:rPr>
          <w:color w:val="22272F"/>
          <w:sz w:val="28"/>
          <w:szCs w:val="28"/>
        </w:rPr>
        <w:t>и</w:t>
      </w:r>
      <w:r w:rsidR="00C4017A">
        <w:rPr>
          <w:color w:val="22272F"/>
          <w:sz w:val="28"/>
          <w:szCs w:val="28"/>
        </w:rPr>
        <w:t>телей»,</w:t>
      </w:r>
      <w:r w:rsidRPr="00510B2F">
        <w:rPr>
          <w:color w:val="22272F"/>
          <w:sz w:val="28"/>
          <w:szCs w:val="28"/>
        </w:rPr>
        <w:t xml:space="preserve"> в целях повышения качества предоставления и доступности госуда</w:t>
      </w:r>
      <w:r w:rsidRPr="00510B2F">
        <w:rPr>
          <w:color w:val="22272F"/>
          <w:sz w:val="28"/>
          <w:szCs w:val="28"/>
        </w:rPr>
        <w:t>р</w:t>
      </w:r>
      <w:r w:rsidRPr="00510B2F">
        <w:rPr>
          <w:color w:val="22272F"/>
          <w:sz w:val="28"/>
          <w:szCs w:val="28"/>
        </w:rPr>
        <w:t xml:space="preserve">ственной услуги, создания комфортных условий для участников отношений, возникающих при предоставлении государственной услуги, и определяет сроки и последовательность действий (административных процедур) при </w:t>
      </w:r>
      <w:r w:rsidR="00C4017A">
        <w:rPr>
          <w:color w:val="22272F"/>
          <w:sz w:val="28"/>
          <w:szCs w:val="28"/>
        </w:rPr>
        <w:t>предоставлении</w:t>
      </w:r>
      <w:r w:rsidRPr="00510B2F">
        <w:rPr>
          <w:color w:val="22272F"/>
          <w:sz w:val="28"/>
          <w:szCs w:val="28"/>
        </w:rPr>
        <w:t xml:space="preserve"> указанной государственной услуги.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1.2. Круг заявителей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lastRenderedPageBreak/>
        <w:t>Получателями государственной услуги являются дети-сироты и дети, оставшиеся без попечения родителей, их законные представители (опекуны (попечители</w:t>
      </w:r>
      <w:r w:rsidR="00546DDC">
        <w:rPr>
          <w:color w:val="22272F"/>
          <w:sz w:val="28"/>
          <w:szCs w:val="28"/>
        </w:rPr>
        <w:t>)</w:t>
      </w:r>
      <w:r w:rsidRPr="00510B2F">
        <w:rPr>
          <w:color w:val="22272F"/>
          <w:sz w:val="28"/>
          <w:szCs w:val="28"/>
        </w:rPr>
        <w:t xml:space="preserve">), приемные родители, патронатные воспитатели (далее </w:t>
      </w:r>
      <w:r w:rsidR="00C4017A">
        <w:rPr>
          <w:color w:val="22272F"/>
          <w:sz w:val="28"/>
          <w:szCs w:val="28"/>
        </w:rPr>
        <w:t>соотве</w:t>
      </w:r>
      <w:r w:rsidR="00C4017A">
        <w:rPr>
          <w:color w:val="22272F"/>
          <w:sz w:val="28"/>
          <w:szCs w:val="28"/>
        </w:rPr>
        <w:t>т</w:t>
      </w:r>
      <w:r w:rsidR="00C4017A">
        <w:rPr>
          <w:color w:val="22272F"/>
          <w:sz w:val="28"/>
          <w:szCs w:val="28"/>
        </w:rPr>
        <w:t xml:space="preserve">ственно </w:t>
      </w:r>
      <w:r w:rsidR="00546DDC">
        <w:rPr>
          <w:color w:val="22272F"/>
          <w:sz w:val="28"/>
          <w:szCs w:val="28"/>
        </w:rPr>
        <w:t>–</w:t>
      </w:r>
      <w:r w:rsidRPr="00510B2F">
        <w:rPr>
          <w:color w:val="22272F"/>
          <w:sz w:val="28"/>
          <w:szCs w:val="28"/>
        </w:rPr>
        <w:t xml:space="preserve"> </w:t>
      </w:r>
      <w:r w:rsidR="00546DDC">
        <w:rPr>
          <w:color w:val="22272F"/>
          <w:sz w:val="28"/>
          <w:szCs w:val="28"/>
        </w:rPr>
        <w:t xml:space="preserve">заявитель, </w:t>
      </w:r>
      <w:r w:rsidRPr="00510B2F">
        <w:rPr>
          <w:color w:val="22272F"/>
          <w:sz w:val="28"/>
          <w:szCs w:val="28"/>
        </w:rPr>
        <w:t>опеку</w:t>
      </w:r>
      <w:r w:rsidR="00546DDC">
        <w:rPr>
          <w:color w:val="22272F"/>
          <w:sz w:val="28"/>
          <w:szCs w:val="28"/>
        </w:rPr>
        <w:t>н</w:t>
      </w:r>
      <w:r w:rsidRPr="00510B2F">
        <w:rPr>
          <w:color w:val="22272F"/>
          <w:sz w:val="28"/>
          <w:szCs w:val="28"/>
        </w:rPr>
        <w:t xml:space="preserve"> (по</w:t>
      </w:r>
      <w:r w:rsidR="00546DDC">
        <w:rPr>
          <w:color w:val="22272F"/>
          <w:sz w:val="28"/>
          <w:szCs w:val="28"/>
        </w:rPr>
        <w:t>печитель</w:t>
      </w:r>
      <w:r w:rsidRPr="00510B2F">
        <w:rPr>
          <w:color w:val="22272F"/>
          <w:sz w:val="28"/>
          <w:szCs w:val="28"/>
        </w:rPr>
        <w:t>), лица из числа детей-сирот и детей, оставшихся без попечения родителей</w:t>
      </w:r>
      <w:r w:rsidR="00546DDC">
        <w:rPr>
          <w:color w:val="22272F"/>
          <w:sz w:val="28"/>
          <w:szCs w:val="28"/>
        </w:rPr>
        <w:t>)</w:t>
      </w:r>
      <w:r w:rsidRPr="00510B2F">
        <w:rPr>
          <w:color w:val="22272F"/>
          <w:sz w:val="28"/>
          <w:szCs w:val="28"/>
        </w:rPr>
        <w:t>.</w:t>
      </w:r>
      <w:proofErr w:type="gramEnd"/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Государственная услуга предоставляется по заявлению </w:t>
      </w:r>
      <w:r w:rsidR="00782744">
        <w:rPr>
          <w:color w:val="22272F"/>
          <w:sz w:val="28"/>
          <w:szCs w:val="28"/>
        </w:rPr>
        <w:t>опекуна (поп</w:t>
      </w:r>
      <w:r w:rsidR="00782744">
        <w:rPr>
          <w:color w:val="22272F"/>
          <w:sz w:val="28"/>
          <w:szCs w:val="28"/>
        </w:rPr>
        <w:t>е</w:t>
      </w:r>
      <w:r w:rsidR="00782744">
        <w:rPr>
          <w:color w:val="22272F"/>
          <w:sz w:val="28"/>
          <w:szCs w:val="28"/>
        </w:rPr>
        <w:t>чителя)</w:t>
      </w:r>
      <w:r w:rsidRPr="00510B2F">
        <w:rPr>
          <w:color w:val="22272F"/>
          <w:sz w:val="28"/>
          <w:szCs w:val="28"/>
        </w:rPr>
        <w:t>, лица из чис</w:t>
      </w:r>
      <w:r w:rsidR="00782744">
        <w:rPr>
          <w:color w:val="22272F"/>
          <w:sz w:val="28"/>
          <w:szCs w:val="28"/>
        </w:rPr>
        <w:t>ла детей-сирот и детей, оставших</w:t>
      </w:r>
      <w:r w:rsidRPr="00510B2F">
        <w:rPr>
          <w:color w:val="22272F"/>
          <w:sz w:val="28"/>
          <w:szCs w:val="28"/>
        </w:rPr>
        <w:t>ся без попечения род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телей. Заявитель предоставляет заявление в письменной или электронной форме согласно </w:t>
      </w:r>
      <w:hyperlink r:id="rId14" w:anchor="/document/27139597/entry/1004" w:history="1">
        <w:r w:rsidRPr="00510B2F">
          <w:rPr>
            <w:color w:val="3272C0"/>
            <w:sz w:val="28"/>
            <w:szCs w:val="28"/>
          </w:rPr>
          <w:t>приложениям 4</w:t>
        </w:r>
      </w:hyperlink>
      <w:r w:rsidRPr="00510B2F">
        <w:rPr>
          <w:color w:val="22272F"/>
          <w:sz w:val="28"/>
          <w:szCs w:val="28"/>
        </w:rPr>
        <w:t> и </w:t>
      </w:r>
      <w:hyperlink r:id="rId15" w:anchor="/document/27139597/entry/1007" w:history="1">
        <w:r w:rsidRPr="00510B2F">
          <w:rPr>
            <w:color w:val="3272C0"/>
            <w:sz w:val="28"/>
            <w:szCs w:val="28"/>
          </w:rPr>
          <w:t>7</w:t>
        </w:r>
      </w:hyperlink>
      <w:r w:rsidRPr="00510B2F">
        <w:rPr>
          <w:color w:val="22272F"/>
          <w:sz w:val="28"/>
          <w:szCs w:val="28"/>
        </w:rPr>
        <w:t> к Административному регламенту.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1.3. Требования к порядку информирования о предоставлении госуда</w:t>
      </w:r>
      <w:r w:rsidRPr="00510B2F">
        <w:rPr>
          <w:color w:val="22272F"/>
          <w:sz w:val="28"/>
          <w:szCs w:val="28"/>
        </w:rPr>
        <w:t>р</w:t>
      </w:r>
      <w:r w:rsidRPr="00510B2F">
        <w:rPr>
          <w:color w:val="22272F"/>
          <w:sz w:val="28"/>
          <w:szCs w:val="28"/>
        </w:rPr>
        <w:t>ственной услуги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Информация о порядке предоставления государственной услуги пред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ставляется любым заинтересованным лицам:</w:t>
      </w:r>
    </w:p>
    <w:p w:rsidR="00B27ED5" w:rsidRPr="00510B2F" w:rsidRDefault="00782744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854BC3">
        <w:rPr>
          <w:sz w:val="28"/>
          <w:szCs w:val="28"/>
        </w:rPr>
        <w:t>посредством опубликования в установленном порядке нормативных правовых актов Ставропольского края, содержащих нормы, регулирующие деятельность по предоставлению государственной услуги, в том числе путем</w:t>
      </w:r>
      <w:r w:rsidRPr="001A12F1">
        <w:rPr>
          <w:sz w:val="28"/>
          <w:szCs w:val="28"/>
        </w:rPr>
        <w:t xml:space="preserve"> размещения в </w:t>
      </w:r>
      <w:r>
        <w:rPr>
          <w:sz w:val="28"/>
          <w:szCs w:val="28"/>
        </w:rPr>
        <w:t xml:space="preserve">информационно-телекоммуникационной </w:t>
      </w:r>
      <w:r w:rsidRPr="001A12F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1A12F1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Pr="001A12F1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округ</w:t>
      </w:r>
      <w:r w:rsidRPr="001A12F1">
        <w:rPr>
          <w:sz w:val="28"/>
          <w:szCs w:val="28"/>
        </w:rPr>
        <w:t>а</w:t>
      </w:r>
      <w:r>
        <w:rPr>
          <w:sz w:val="28"/>
          <w:szCs w:val="28"/>
        </w:rPr>
        <w:t xml:space="preserve"> (далее – официальный сайт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округа), </w:t>
      </w:r>
      <w:r w:rsidRPr="001A12F1">
        <w:rPr>
          <w:sz w:val="28"/>
          <w:szCs w:val="28"/>
        </w:rPr>
        <w:t>в</w:t>
      </w:r>
      <w:r>
        <w:rPr>
          <w:sz w:val="28"/>
          <w:szCs w:val="28"/>
        </w:rPr>
        <w:t xml:space="preserve"> информационно-телекоммуникационной </w:t>
      </w:r>
      <w:r w:rsidRPr="001A12F1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1A12F1">
        <w:rPr>
          <w:sz w:val="28"/>
          <w:szCs w:val="28"/>
        </w:rPr>
        <w:t>Инте</w:t>
      </w:r>
      <w:r w:rsidRPr="001A12F1">
        <w:rPr>
          <w:sz w:val="28"/>
          <w:szCs w:val="28"/>
        </w:rPr>
        <w:t>р</w:t>
      </w:r>
      <w:r w:rsidRPr="001A12F1">
        <w:rPr>
          <w:sz w:val="28"/>
          <w:szCs w:val="28"/>
        </w:rPr>
        <w:t>нет</w:t>
      </w:r>
      <w:r>
        <w:rPr>
          <w:sz w:val="28"/>
          <w:szCs w:val="28"/>
        </w:rPr>
        <w:t>»</w:t>
      </w:r>
      <w:r w:rsidRPr="001A12F1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управления образования администрации округа (далее - </w:t>
      </w:r>
      <w:r w:rsidRPr="001A12F1">
        <w:rPr>
          <w:sz w:val="28"/>
          <w:szCs w:val="28"/>
        </w:rPr>
        <w:t>офи</w:t>
      </w:r>
      <w:r>
        <w:rPr>
          <w:sz w:val="28"/>
          <w:szCs w:val="28"/>
        </w:rPr>
        <w:t>циальный сайт управления образования), а также путем</w:t>
      </w:r>
      <w:r w:rsidRPr="00854BC3">
        <w:rPr>
          <w:sz w:val="28"/>
          <w:szCs w:val="28"/>
        </w:rPr>
        <w:t xml:space="preserve"> </w:t>
      </w:r>
      <w:r w:rsidRPr="0090495D">
        <w:rPr>
          <w:sz w:val="28"/>
          <w:szCs w:val="28"/>
        </w:rPr>
        <w:t>личного консультирования заинтересованных лиц</w:t>
      </w:r>
      <w:proofErr w:type="gramEnd"/>
      <w:r w:rsidRPr="0090495D">
        <w:rPr>
          <w:sz w:val="28"/>
          <w:szCs w:val="28"/>
        </w:rPr>
        <w:t xml:space="preserve"> </w:t>
      </w:r>
      <w:r>
        <w:rPr>
          <w:sz w:val="28"/>
          <w:szCs w:val="28"/>
        </w:rPr>
        <w:t>в управлении образования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округа (далее - управление образования) </w:t>
      </w:r>
      <w:r w:rsidRPr="0090495D">
        <w:rPr>
          <w:sz w:val="28"/>
          <w:szCs w:val="28"/>
        </w:rPr>
        <w:t xml:space="preserve">по адресу: Ставропольский край, </w:t>
      </w:r>
      <w:r>
        <w:rPr>
          <w:sz w:val="28"/>
          <w:szCs w:val="28"/>
        </w:rPr>
        <w:t>Степновский</w:t>
      </w:r>
      <w:r w:rsidRPr="0090495D"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Степное, пл. Ленина, 17.</w:t>
      </w:r>
      <w:r w:rsidRPr="009E05E5">
        <w:rPr>
          <w:sz w:val="28"/>
          <w:szCs w:val="28"/>
        </w:rPr>
        <w:t xml:space="preserve"> </w:t>
      </w:r>
      <w:r>
        <w:rPr>
          <w:sz w:val="28"/>
          <w:szCs w:val="28"/>
        </w:rPr>
        <w:t>График работы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образования: с 08.00 часов до 18.0</w:t>
      </w:r>
      <w:r w:rsidRPr="0090495D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часов; обеденный перерыв: с 12.</w:t>
      </w:r>
      <w:r w:rsidRPr="0090495D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 до 14.</w:t>
      </w:r>
      <w:r w:rsidRPr="0090495D">
        <w:rPr>
          <w:sz w:val="28"/>
          <w:szCs w:val="28"/>
        </w:rPr>
        <w:t>00 час</w:t>
      </w:r>
      <w:r>
        <w:rPr>
          <w:sz w:val="28"/>
          <w:szCs w:val="28"/>
        </w:rPr>
        <w:t>ов</w:t>
      </w:r>
      <w:r w:rsidRPr="0090495D">
        <w:rPr>
          <w:sz w:val="28"/>
          <w:szCs w:val="28"/>
        </w:rPr>
        <w:t>;</w:t>
      </w:r>
      <w:r>
        <w:rPr>
          <w:sz w:val="28"/>
          <w:szCs w:val="28"/>
        </w:rPr>
        <w:t xml:space="preserve"> выходные дни - суббота и воскресенье.</w:t>
      </w:r>
      <w:r w:rsidRPr="0012754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00BC2">
        <w:rPr>
          <w:rFonts w:eastAsia="Lucida Sans Unicode" w:cs="Arial"/>
          <w:sz w:val="28"/>
          <w:szCs w:val="28"/>
        </w:rPr>
        <w:t xml:space="preserve">ыходными днями являются также праздничные дни, установленные постановлением Правительства Российской Федерации на </w:t>
      </w:r>
      <w:r>
        <w:rPr>
          <w:rFonts w:eastAsia="Lucida Sans Unicode" w:cs="Arial"/>
          <w:sz w:val="28"/>
          <w:szCs w:val="28"/>
        </w:rPr>
        <w:t>соответствующий календарный год</w:t>
      </w:r>
      <w:r w:rsidR="00B27ED5" w:rsidRPr="00510B2F">
        <w:rPr>
          <w:color w:val="22272F"/>
          <w:sz w:val="28"/>
          <w:szCs w:val="28"/>
        </w:rPr>
        <w:t>;</w:t>
      </w:r>
    </w:p>
    <w:p w:rsidR="00782744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посредством </w:t>
      </w:r>
      <w:r w:rsidRPr="00854BC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>А</w:t>
      </w:r>
      <w:r w:rsidRPr="00854BC3">
        <w:rPr>
          <w:sz w:val="28"/>
          <w:szCs w:val="28"/>
        </w:rPr>
        <w:t>дминистративного регламента в</w:t>
      </w:r>
      <w:r>
        <w:rPr>
          <w:sz w:val="28"/>
          <w:szCs w:val="28"/>
        </w:rPr>
        <w:t xml:space="preserve"> здании</w:t>
      </w:r>
      <w:r w:rsidRPr="00B55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на стенде </w:t>
      </w:r>
      <w:r w:rsidRPr="0073580D">
        <w:rPr>
          <w:sz w:val="28"/>
          <w:szCs w:val="28"/>
        </w:rPr>
        <w:t>(полная версия Административного р</w:t>
      </w:r>
      <w:r w:rsidRPr="0073580D">
        <w:rPr>
          <w:sz w:val="28"/>
          <w:szCs w:val="28"/>
        </w:rPr>
        <w:t>е</w:t>
      </w:r>
      <w:r w:rsidRPr="0073580D">
        <w:rPr>
          <w:sz w:val="28"/>
          <w:szCs w:val="28"/>
        </w:rPr>
        <w:t xml:space="preserve">гламента </w:t>
      </w:r>
      <w:r>
        <w:rPr>
          <w:sz w:val="28"/>
          <w:szCs w:val="28"/>
        </w:rPr>
        <w:t>размещается также на официальных сайтах</w:t>
      </w:r>
      <w:r w:rsidRPr="0073580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округа и управления образования</w:t>
      </w:r>
      <w:r w:rsidRPr="0073580D">
        <w:rPr>
          <w:sz w:val="28"/>
          <w:szCs w:val="28"/>
        </w:rPr>
        <w:t>);</w:t>
      </w:r>
    </w:p>
    <w:p w:rsidR="00782744" w:rsidRPr="00EB1784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854BC3">
        <w:rPr>
          <w:sz w:val="28"/>
          <w:szCs w:val="28"/>
        </w:rPr>
        <w:t xml:space="preserve"> с использованием средств телефонной связи, а также при устном и </w:t>
      </w:r>
      <w:r w:rsidRPr="00EB1784">
        <w:rPr>
          <w:sz w:val="28"/>
          <w:szCs w:val="28"/>
        </w:rPr>
        <w:t>письменном обращении;</w:t>
      </w:r>
    </w:p>
    <w:p w:rsidR="00782744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proofErr w:type="gramStart"/>
      <w:r w:rsidRPr="00EE2EDA">
        <w:rPr>
          <w:sz w:val="28"/>
          <w:szCs w:val="28"/>
        </w:rPr>
        <w:t xml:space="preserve">через федеральную государственную информационную систему </w:t>
      </w:r>
      <w:r>
        <w:rPr>
          <w:sz w:val="28"/>
          <w:szCs w:val="28"/>
        </w:rPr>
        <w:t>«</w:t>
      </w:r>
      <w:r w:rsidRPr="00EE2EDA">
        <w:rPr>
          <w:sz w:val="28"/>
          <w:szCs w:val="28"/>
        </w:rPr>
        <w:t>Ед</w:t>
      </w:r>
      <w:r w:rsidRPr="00EE2EDA">
        <w:rPr>
          <w:sz w:val="28"/>
          <w:szCs w:val="28"/>
        </w:rPr>
        <w:t>и</w:t>
      </w:r>
      <w:r w:rsidRPr="00EE2EDA">
        <w:rPr>
          <w:sz w:val="28"/>
          <w:szCs w:val="28"/>
        </w:rPr>
        <w:t>ный портал государственных и муниципальных услуг</w:t>
      </w:r>
      <w:r>
        <w:rPr>
          <w:sz w:val="28"/>
          <w:szCs w:val="28"/>
        </w:rPr>
        <w:t>»</w:t>
      </w:r>
      <w:r w:rsidRPr="00EE2EDA">
        <w:rPr>
          <w:sz w:val="28"/>
          <w:szCs w:val="28"/>
        </w:rPr>
        <w:t xml:space="preserve"> (далее - Единый по</w:t>
      </w:r>
      <w:r w:rsidRPr="00EE2EDA">
        <w:rPr>
          <w:sz w:val="28"/>
          <w:szCs w:val="28"/>
        </w:rPr>
        <w:t>р</w:t>
      </w:r>
      <w:r w:rsidRPr="00EE2EDA">
        <w:rPr>
          <w:sz w:val="28"/>
          <w:szCs w:val="28"/>
        </w:rPr>
        <w:t>тал) по адресу: www.gosuslugi.ru и государственную информационную с</w:t>
      </w:r>
      <w:r w:rsidRPr="00EE2EDA">
        <w:rPr>
          <w:sz w:val="28"/>
          <w:szCs w:val="28"/>
        </w:rPr>
        <w:t>и</w:t>
      </w:r>
      <w:r w:rsidRPr="00EE2EDA">
        <w:rPr>
          <w:sz w:val="28"/>
          <w:szCs w:val="28"/>
        </w:rPr>
        <w:t xml:space="preserve">стему Ставропольского края </w:t>
      </w:r>
      <w:r>
        <w:rPr>
          <w:sz w:val="28"/>
          <w:szCs w:val="28"/>
        </w:rPr>
        <w:t>«</w:t>
      </w:r>
      <w:r w:rsidRPr="00EE2EDA">
        <w:rPr>
          <w:sz w:val="28"/>
          <w:szCs w:val="28"/>
        </w:rPr>
        <w:t>Портал государственных и муниципальных ус</w:t>
      </w:r>
      <w:r>
        <w:rPr>
          <w:sz w:val="28"/>
          <w:szCs w:val="28"/>
        </w:rPr>
        <w:t>луг</w:t>
      </w:r>
      <w:r w:rsidR="00C4017A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предоставляемых </w:t>
      </w:r>
      <w:r w:rsidRPr="00EE2EDA">
        <w:rPr>
          <w:sz w:val="28"/>
          <w:szCs w:val="28"/>
        </w:rPr>
        <w:t>органами исполнительной власти Ставропольского края и органами местного самоуправления муниципальных образований Ставропольского края</w:t>
      </w:r>
      <w:r>
        <w:rPr>
          <w:sz w:val="28"/>
          <w:szCs w:val="28"/>
        </w:rPr>
        <w:t>»</w:t>
      </w:r>
      <w:r w:rsidRPr="00EE2EDA">
        <w:rPr>
          <w:sz w:val="28"/>
          <w:szCs w:val="28"/>
        </w:rPr>
        <w:t xml:space="preserve"> (далее - региональный портал) п</w:t>
      </w:r>
      <w:r>
        <w:rPr>
          <w:sz w:val="28"/>
          <w:szCs w:val="28"/>
        </w:rPr>
        <w:t xml:space="preserve">о адресу: </w:t>
      </w:r>
      <w:hyperlink r:id="rId16" w:history="1">
        <w:r w:rsidRPr="00242E9C">
          <w:rPr>
            <w:rStyle w:val="a3"/>
            <w:sz w:val="28"/>
            <w:szCs w:val="28"/>
          </w:rPr>
          <w:t>www.26gosuslugi.ru</w:t>
        </w:r>
      </w:hyperlink>
      <w:r>
        <w:rPr>
          <w:rStyle w:val="a3"/>
          <w:sz w:val="28"/>
          <w:szCs w:val="28"/>
        </w:rPr>
        <w:t>.</w:t>
      </w:r>
      <w:proofErr w:type="gramEnd"/>
    </w:p>
    <w:p w:rsidR="00782744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Адрес администрации округа: </w:t>
      </w:r>
      <w:r w:rsidRPr="00EE2EDA">
        <w:rPr>
          <w:sz w:val="28"/>
          <w:szCs w:val="28"/>
        </w:rPr>
        <w:t xml:space="preserve">Ставропольский край, </w:t>
      </w:r>
      <w:r>
        <w:rPr>
          <w:sz w:val="28"/>
          <w:szCs w:val="28"/>
        </w:rPr>
        <w:t>Степновский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Степное</w:t>
      </w:r>
      <w:r w:rsidRPr="00EE2ED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пл. Ленина, 42. </w:t>
      </w:r>
    </w:p>
    <w:p w:rsidR="00782744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Телефон/факс</w:t>
      </w:r>
      <w:r w:rsidRPr="009D19DD">
        <w:rPr>
          <w:sz w:val="28"/>
          <w:szCs w:val="28"/>
        </w:rPr>
        <w:t xml:space="preserve">: </w:t>
      </w:r>
      <w:r>
        <w:rPr>
          <w:sz w:val="28"/>
          <w:szCs w:val="28"/>
        </w:rPr>
        <w:t>8(86563) 31275; 8(86563) 31533.</w:t>
      </w:r>
    </w:p>
    <w:p w:rsidR="00782744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C90E09">
        <w:rPr>
          <w:sz w:val="28"/>
          <w:szCs w:val="28"/>
        </w:rPr>
        <w:t>Официальный сай</w:t>
      </w:r>
      <w:r>
        <w:rPr>
          <w:sz w:val="28"/>
          <w:szCs w:val="28"/>
        </w:rPr>
        <w:t>т администрации округа</w:t>
      </w:r>
      <w:r w:rsidRPr="00E50898">
        <w:rPr>
          <w:sz w:val="28"/>
          <w:szCs w:val="28"/>
        </w:rPr>
        <w:t>:</w:t>
      </w:r>
      <w:r w:rsidRPr="00DB4F74">
        <w:t xml:space="preserve"> </w:t>
      </w:r>
      <w:hyperlink r:id="rId17" w:history="1">
        <w:r w:rsidRPr="00242E9C">
          <w:rPr>
            <w:rStyle w:val="a3"/>
            <w:sz w:val="28"/>
            <w:szCs w:val="28"/>
          </w:rPr>
          <w:t>http://new.stepnoe.ru</w:t>
        </w:r>
      </w:hyperlink>
      <w:r>
        <w:rPr>
          <w:rStyle w:val="a3"/>
          <w:sz w:val="28"/>
          <w:szCs w:val="28"/>
        </w:rPr>
        <w:t>.</w:t>
      </w:r>
    </w:p>
    <w:p w:rsidR="00782744" w:rsidRPr="0043650F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  <w:u w:val="single"/>
        </w:rPr>
      </w:pPr>
      <w:r w:rsidRPr="00957CDC">
        <w:rPr>
          <w:sz w:val="28"/>
          <w:szCs w:val="28"/>
        </w:rPr>
        <w:t>Адрес электронной почты:</w:t>
      </w:r>
      <w:r w:rsidRPr="00DB4F74">
        <w:t xml:space="preserve"> </w:t>
      </w:r>
      <w:hyperlink r:id="rId18" w:history="1">
        <w:r w:rsidRPr="00183EBC">
          <w:rPr>
            <w:rStyle w:val="a3"/>
            <w:sz w:val="28"/>
            <w:szCs w:val="28"/>
            <w:lang w:val="en-US"/>
          </w:rPr>
          <w:t>adm</w:t>
        </w:r>
        <w:r w:rsidRPr="00183EBC">
          <w:rPr>
            <w:rStyle w:val="a3"/>
            <w:sz w:val="28"/>
            <w:szCs w:val="28"/>
          </w:rPr>
          <w:t>.</w:t>
        </w:r>
        <w:r w:rsidRPr="00183EBC">
          <w:rPr>
            <w:rStyle w:val="a3"/>
            <w:sz w:val="28"/>
            <w:szCs w:val="28"/>
            <w:lang w:val="en-US"/>
          </w:rPr>
          <w:t>stepnoe</w:t>
        </w:r>
        <w:r w:rsidRPr="00183EBC">
          <w:rPr>
            <w:rStyle w:val="a3"/>
            <w:sz w:val="28"/>
            <w:szCs w:val="28"/>
          </w:rPr>
          <w:t>26@yandex.ru</w:t>
        </w:r>
      </w:hyperlink>
      <w:r>
        <w:rPr>
          <w:sz w:val="28"/>
          <w:szCs w:val="28"/>
        </w:rPr>
        <w:t>.</w:t>
      </w:r>
    </w:p>
    <w:p w:rsidR="00782744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Адрес управления образования:</w:t>
      </w:r>
      <w:r w:rsidRPr="00EE2EDA">
        <w:rPr>
          <w:sz w:val="28"/>
          <w:szCs w:val="28"/>
        </w:rPr>
        <w:t xml:space="preserve"> Ставропольский край, </w:t>
      </w:r>
      <w:r>
        <w:rPr>
          <w:sz w:val="28"/>
          <w:szCs w:val="28"/>
        </w:rPr>
        <w:t xml:space="preserve">Степновский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Степное</w:t>
      </w:r>
      <w:r w:rsidRPr="00EE2ED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пл. Ленина, 17. </w:t>
      </w:r>
    </w:p>
    <w:p w:rsidR="00782744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9D19DD">
        <w:rPr>
          <w:sz w:val="28"/>
          <w:szCs w:val="28"/>
        </w:rPr>
        <w:t>Телефоны</w:t>
      </w:r>
      <w:r>
        <w:rPr>
          <w:sz w:val="28"/>
          <w:szCs w:val="28"/>
        </w:rPr>
        <w:t xml:space="preserve"> для справок</w:t>
      </w:r>
      <w:r w:rsidRPr="009D19DD">
        <w:rPr>
          <w:sz w:val="28"/>
          <w:szCs w:val="28"/>
        </w:rPr>
        <w:t xml:space="preserve">: </w:t>
      </w:r>
      <w:r>
        <w:rPr>
          <w:sz w:val="28"/>
          <w:szCs w:val="28"/>
        </w:rPr>
        <w:t>8(86563) 31046; 8(86563) 31472.</w:t>
      </w:r>
    </w:p>
    <w:p w:rsidR="00782744" w:rsidRPr="00957CDC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 w:rsidRPr="00C90E09">
        <w:rPr>
          <w:sz w:val="28"/>
          <w:szCs w:val="28"/>
        </w:rPr>
        <w:t>Официальный сай</w:t>
      </w:r>
      <w:r>
        <w:rPr>
          <w:sz w:val="28"/>
          <w:szCs w:val="28"/>
        </w:rPr>
        <w:t>т управления образования</w:t>
      </w:r>
      <w:r w:rsidRPr="00E50898">
        <w:rPr>
          <w:sz w:val="28"/>
          <w:szCs w:val="28"/>
        </w:rPr>
        <w:t>:</w:t>
      </w:r>
      <w:r w:rsidRPr="00DB4F74">
        <w:t xml:space="preserve"> </w:t>
      </w:r>
      <w:hyperlink r:id="rId19" w:history="1">
        <w:r w:rsidRPr="00DB4F74">
          <w:rPr>
            <w:color w:val="87A6C0"/>
            <w:sz w:val="28"/>
            <w:szCs w:val="28"/>
          </w:rPr>
          <w:t>http://stepobr.ru</w:t>
        </w:r>
      </w:hyperlink>
      <w:r w:rsidRPr="00DB4F74">
        <w:rPr>
          <w:sz w:val="28"/>
          <w:szCs w:val="28"/>
        </w:rPr>
        <w:t xml:space="preserve"> </w:t>
      </w:r>
      <w:r w:rsidRPr="00957CDC">
        <w:rPr>
          <w:sz w:val="28"/>
          <w:szCs w:val="28"/>
        </w:rPr>
        <w:t>.</w:t>
      </w:r>
    </w:p>
    <w:p w:rsidR="00782744" w:rsidRPr="00957CDC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  <w:u w:val="single"/>
        </w:rPr>
      </w:pPr>
      <w:r w:rsidRPr="00957CDC">
        <w:rPr>
          <w:sz w:val="28"/>
          <w:szCs w:val="28"/>
        </w:rPr>
        <w:t>Адрес электронной почты:</w:t>
      </w:r>
      <w:r w:rsidRPr="00DB4F74">
        <w:t xml:space="preserve"> </w:t>
      </w:r>
      <w:r w:rsidRPr="00DB4F74">
        <w:rPr>
          <w:sz w:val="28"/>
          <w:szCs w:val="28"/>
        </w:rPr>
        <w:t>stepobrazov@yandex.ru</w:t>
      </w:r>
      <w:r>
        <w:rPr>
          <w:sz w:val="28"/>
          <w:szCs w:val="28"/>
        </w:rPr>
        <w:t>.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1.3.1. Порядок получения консультаций по процедуре предоставления государственной услуги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1.3.1.1. Информация о процедуре предоставления государственной услуги предоставляется бесплатно.</w:t>
      </w:r>
    </w:p>
    <w:p w:rsidR="00782744" w:rsidRPr="00366DC2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66DC2">
        <w:rPr>
          <w:rFonts w:eastAsia="Calibri"/>
          <w:sz w:val="28"/>
          <w:szCs w:val="28"/>
          <w:lang w:eastAsia="en-US"/>
        </w:rPr>
        <w:t>Информация о порядке и сроках предоставления государственной услуги, основанная на сведениях об услугах, размещенная на Едином порт</w:t>
      </w:r>
      <w:r w:rsidRPr="00366DC2">
        <w:rPr>
          <w:rFonts w:eastAsia="Calibri"/>
          <w:sz w:val="28"/>
          <w:szCs w:val="28"/>
          <w:lang w:eastAsia="en-US"/>
        </w:rPr>
        <w:t>а</w:t>
      </w:r>
      <w:r w:rsidRPr="00366DC2">
        <w:rPr>
          <w:rFonts w:eastAsia="Calibri"/>
          <w:sz w:val="28"/>
          <w:szCs w:val="28"/>
          <w:lang w:eastAsia="en-US"/>
        </w:rPr>
        <w:t>ле, ре</w:t>
      </w:r>
      <w:r>
        <w:rPr>
          <w:rFonts w:eastAsia="Calibri"/>
          <w:sz w:val="28"/>
          <w:szCs w:val="28"/>
          <w:lang w:eastAsia="en-US"/>
        </w:rPr>
        <w:t xml:space="preserve">гиональном портале и официальных сайтах администрации округа и </w:t>
      </w:r>
      <w:r w:rsidRPr="00366DC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управления образования</w:t>
      </w:r>
      <w:r w:rsidRPr="00366DC2">
        <w:rPr>
          <w:rFonts w:eastAsia="Calibri"/>
          <w:sz w:val="28"/>
          <w:szCs w:val="28"/>
          <w:lang w:eastAsia="en-US"/>
        </w:rPr>
        <w:t>, предоставляется заявителю бесплатно.</w:t>
      </w:r>
    </w:p>
    <w:p w:rsidR="00B27ED5" w:rsidRPr="00782744" w:rsidRDefault="00782744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366DC2">
        <w:rPr>
          <w:rFonts w:eastAsia="Calibri"/>
          <w:sz w:val="28"/>
          <w:szCs w:val="28"/>
          <w:lang w:eastAsia="en-US"/>
        </w:rPr>
        <w:t>Доступ к информации о сроках и порядке предоставления госуда</w:t>
      </w:r>
      <w:r w:rsidRPr="00366DC2">
        <w:rPr>
          <w:rFonts w:eastAsia="Calibri"/>
          <w:sz w:val="28"/>
          <w:szCs w:val="28"/>
          <w:lang w:eastAsia="en-US"/>
        </w:rPr>
        <w:t>р</w:t>
      </w:r>
      <w:r w:rsidRPr="00366DC2">
        <w:rPr>
          <w:rFonts w:eastAsia="Calibri"/>
          <w:sz w:val="28"/>
          <w:szCs w:val="28"/>
          <w:lang w:eastAsia="en-US"/>
        </w:rPr>
        <w:t xml:space="preserve">ственной услуги, размещенной на Едином портале, региональном портале </w:t>
      </w:r>
      <w:r>
        <w:rPr>
          <w:rFonts w:eastAsia="Calibri"/>
          <w:sz w:val="28"/>
          <w:szCs w:val="28"/>
          <w:lang w:eastAsia="en-US"/>
        </w:rPr>
        <w:t>и официальных сайтах</w:t>
      </w:r>
      <w:r w:rsidRPr="00E06D5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администрации округа и управления образования</w:t>
      </w:r>
      <w:r w:rsidRPr="00366DC2">
        <w:rPr>
          <w:rFonts w:eastAsia="Calibri"/>
          <w:sz w:val="28"/>
          <w:szCs w:val="28"/>
          <w:lang w:eastAsia="en-US"/>
        </w:rPr>
        <w:t>, ос</w:t>
      </w:r>
      <w:r w:rsidRPr="00366DC2">
        <w:rPr>
          <w:rFonts w:eastAsia="Calibri"/>
          <w:sz w:val="28"/>
          <w:szCs w:val="28"/>
          <w:lang w:eastAsia="en-US"/>
        </w:rPr>
        <w:t>у</w:t>
      </w:r>
      <w:r w:rsidRPr="00366DC2">
        <w:rPr>
          <w:rFonts w:eastAsia="Calibri"/>
          <w:sz w:val="28"/>
          <w:szCs w:val="28"/>
          <w:lang w:eastAsia="en-US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</w:t>
      </w:r>
      <w:r w:rsidRPr="00366DC2">
        <w:rPr>
          <w:rFonts w:eastAsia="Calibri"/>
          <w:sz w:val="28"/>
          <w:szCs w:val="28"/>
          <w:lang w:eastAsia="en-US"/>
        </w:rPr>
        <w:t>и</w:t>
      </w:r>
      <w:r w:rsidRPr="00366DC2">
        <w:rPr>
          <w:rFonts w:eastAsia="Calibri"/>
          <w:sz w:val="28"/>
          <w:szCs w:val="28"/>
          <w:lang w:eastAsia="en-US"/>
        </w:rPr>
        <w:t>ческие средства заявителя требует заключения лицензионного или иного с</w:t>
      </w:r>
      <w:r w:rsidRPr="00366DC2">
        <w:rPr>
          <w:rFonts w:eastAsia="Calibri"/>
          <w:sz w:val="28"/>
          <w:szCs w:val="28"/>
          <w:lang w:eastAsia="en-US"/>
        </w:rPr>
        <w:t>о</w:t>
      </w:r>
      <w:r w:rsidRPr="00366DC2">
        <w:rPr>
          <w:rFonts w:eastAsia="Calibri"/>
          <w:sz w:val="28"/>
          <w:szCs w:val="28"/>
          <w:lang w:eastAsia="en-US"/>
        </w:rPr>
        <w:t>глашения с правообладателем программного обеспечения, предусматрива</w:t>
      </w:r>
      <w:r w:rsidRPr="00366DC2">
        <w:rPr>
          <w:rFonts w:eastAsia="Calibri"/>
          <w:sz w:val="28"/>
          <w:szCs w:val="28"/>
          <w:lang w:eastAsia="en-US"/>
        </w:rPr>
        <w:t>ю</w:t>
      </w:r>
      <w:r w:rsidRPr="00366DC2">
        <w:rPr>
          <w:rFonts w:eastAsia="Calibri"/>
          <w:sz w:val="28"/>
          <w:szCs w:val="28"/>
          <w:lang w:eastAsia="en-US"/>
        </w:rPr>
        <w:t>щего взимание платы, регистрацию или авторизацию заявителя</w:t>
      </w:r>
      <w:proofErr w:type="gramEnd"/>
      <w:r w:rsidRPr="00366DC2">
        <w:rPr>
          <w:rFonts w:eastAsia="Calibri"/>
          <w:sz w:val="28"/>
          <w:szCs w:val="28"/>
          <w:lang w:eastAsia="en-US"/>
        </w:rPr>
        <w:t xml:space="preserve"> или пред</w:t>
      </w:r>
      <w:r w:rsidRPr="00366DC2">
        <w:rPr>
          <w:rFonts w:eastAsia="Calibri"/>
          <w:sz w:val="28"/>
          <w:szCs w:val="28"/>
          <w:lang w:eastAsia="en-US"/>
        </w:rPr>
        <w:t>о</w:t>
      </w:r>
      <w:r w:rsidRPr="00366DC2">
        <w:rPr>
          <w:rFonts w:eastAsia="Calibri"/>
          <w:sz w:val="28"/>
          <w:szCs w:val="28"/>
          <w:lang w:eastAsia="en-US"/>
        </w:rPr>
        <w:t>ставление им персональных данных.</w:t>
      </w:r>
    </w:p>
    <w:p w:rsidR="00B27ED5" w:rsidRPr="00510B2F" w:rsidRDefault="00B27ED5" w:rsidP="006571B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1.3.1.2. Получение заявителями информации по процедуре предоста</w:t>
      </w:r>
      <w:r w:rsidRPr="00510B2F">
        <w:rPr>
          <w:color w:val="22272F"/>
          <w:sz w:val="28"/>
          <w:szCs w:val="28"/>
        </w:rPr>
        <w:t>в</w:t>
      </w:r>
      <w:r w:rsidRPr="00510B2F">
        <w:rPr>
          <w:color w:val="22272F"/>
          <w:sz w:val="28"/>
          <w:szCs w:val="28"/>
        </w:rPr>
        <w:t>ления государственной услуги осуществляется путем индивидуального и публичного информирования. Информирование о процедуре предоставления государственной услуги осуществляется в устной и письменной форме.</w:t>
      </w:r>
    </w:p>
    <w:p w:rsidR="004609BB" w:rsidRDefault="00B27ED5" w:rsidP="006571B6">
      <w:pPr>
        <w:spacing w:before="100" w:beforeAutospacing="1" w:after="100" w:afterAutospacing="1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10B2F">
        <w:rPr>
          <w:color w:val="22272F"/>
          <w:sz w:val="28"/>
          <w:szCs w:val="28"/>
        </w:rPr>
        <w:t>1.3.1.3</w:t>
      </w:r>
      <w:r w:rsidR="004609BB">
        <w:rPr>
          <w:color w:val="22272F"/>
          <w:sz w:val="28"/>
          <w:szCs w:val="28"/>
        </w:rPr>
        <w:t xml:space="preserve">. </w:t>
      </w:r>
      <w:r w:rsidR="004609BB" w:rsidRPr="00584EC6">
        <w:rPr>
          <w:rFonts w:eastAsia="Calibri"/>
          <w:sz w:val="28"/>
          <w:szCs w:val="28"/>
          <w:lang w:eastAsia="en-US"/>
        </w:rPr>
        <w:t>Индивидуальное устное информирование по процедуре пред</w:t>
      </w:r>
      <w:r w:rsidR="004609BB" w:rsidRPr="00584EC6">
        <w:rPr>
          <w:rFonts w:eastAsia="Calibri"/>
          <w:sz w:val="28"/>
          <w:szCs w:val="28"/>
          <w:lang w:eastAsia="en-US"/>
        </w:rPr>
        <w:t>о</w:t>
      </w:r>
      <w:r w:rsidR="004609BB" w:rsidRPr="00584EC6">
        <w:rPr>
          <w:rFonts w:eastAsia="Calibri"/>
          <w:sz w:val="28"/>
          <w:szCs w:val="28"/>
          <w:lang w:eastAsia="en-US"/>
        </w:rPr>
        <w:t>ставления государственной ус</w:t>
      </w:r>
      <w:r w:rsidR="004609BB">
        <w:rPr>
          <w:rFonts w:eastAsia="Calibri"/>
          <w:sz w:val="28"/>
          <w:szCs w:val="28"/>
          <w:lang w:eastAsia="en-US"/>
        </w:rPr>
        <w:t>луги осуществляется должностным лицом</w:t>
      </w:r>
      <w:r w:rsidR="004609BB" w:rsidRPr="00584EC6">
        <w:rPr>
          <w:rFonts w:eastAsia="Calibri"/>
          <w:sz w:val="28"/>
          <w:szCs w:val="28"/>
          <w:lang w:eastAsia="en-US"/>
        </w:rPr>
        <w:t xml:space="preserve"> </w:t>
      </w:r>
      <w:r w:rsidR="004609BB">
        <w:rPr>
          <w:rFonts w:eastAsia="Calibri"/>
          <w:sz w:val="28"/>
          <w:szCs w:val="28"/>
          <w:lang w:eastAsia="en-US"/>
        </w:rPr>
        <w:t>управления образования, ответственным</w:t>
      </w:r>
      <w:r w:rsidR="004609BB" w:rsidRPr="00584EC6">
        <w:rPr>
          <w:rFonts w:eastAsia="Calibri"/>
          <w:sz w:val="28"/>
          <w:szCs w:val="28"/>
          <w:lang w:eastAsia="en-US"/>
        </w:rPr>
        <w:t xml:space="preserve"> за предоставление государствен</w:t>
      </w:r>
      <w:r w:rsidR="004609BB">
        <w:rPr>
          <w:rFonts w:eastAsia="Calibri"/>
          <w:sz w:val="28"/>
          <w:szCs w:val="28"/>
          <w:lang w:eastAsia="en-US"/>
        </w:rPr>
        <w:t>ной услуги (далее - должностное лицо управления образования), при обращении заявителя</w:t>
      </w:r>
      <w:r w:rsidR="004609BB" w:rsidRPr="00584EC6">
        <w:rPr>
          <w:rFonts w:eastAsia="Calibri"/>
          <w:sz w:val="28"/>
          <w:szCs w:val="28"/>
          <w:lang w:eastAsia="en-US"/>
        </w:rPr>
        <w:t xml:space="preserve"> лично или по телефону</w:t>
      </w:r>
      <w:r w:rsidRPr="00510B2F">
        <w:rPr>
          <w:color w:val="22272F"/>
          <w:sz w:val="28"/>
          <w:szCs w:val="28"/>
        </w:rPr>
        <w:t>.</w:t>
      </w:r>
      <w:r w:rsidR="004609BB" w:rsidRPr="004609BB">
        <w:rPr>
          <w:rFonts w:eastAsia="Calibri"/>
          <w:sz w:val="28"/>
          <w:szCs w:val="28"/>
          <w:lang w:eastAsia="en-US"/>
        </w:rPr>
        <w:t xml:space="preserve"> </w:t>
      </w:r>
    </w:p>
    <w:p w:rsidR="00B27ED5" w:rsidRPr="00510B2F" w:rsidRDefault="004609BB" w:rsidP="006571B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Информирование заявителя</w:t>
      </w:r>
      <w:r w:rsidRPr="00584EC6">
        <w:rPr>
          <w:rFonts w:eastAsia="Calibri"/>
          <w:sz w:val="28"/>
          <w:szCs w:val="28"/>
          <w:lang w:eastAsia="en-US"/>
        </w:rPr>
        <w:t xml:space="preserve"> при личном обращении осуществляется в соответствии </w:t>
      </w:r>
      <w:r w:rsidRPr="00F66BD5">
        <w:rPr>
          <w:rFonts w:eastAsia="Calibri"/>
          <w:sz w:val="28"/>
          <w:szCs w:val="28"/>
          <w:lang w:eastAsia="en-US"/>
        </w:rPr>
        <w:t>графиком</w:t>
      </w:r>
      <w:r w:rsidR="00A16DF6">
        <w:rPr>
          <w:rFonts w:eastAsia="Calibri"/>
          <w:sz w:val="28"/>
          <w:szCs w:val="28"/>
          <w:lang w:eastAsia="en-US"/>
        </w:rPr>
        <w:t xml:space="preserve"> (приложение 2</w:t>
      </w:r>
      <w:r>
        <w:rPr>
          <w:rFonts w:eastAsia="Calibri"/>
          <w:sz w:val="28"/>
          <w:szCs w:val="28"/>
          <w:lang w:eastAsia="en-US"/>
        </w:rPr>
        <w:t xml:space="preserve"> к Административному регламенту</w:t>
      </w:r>
      <w:r w:rsidRPr="00584EC6">
        <w:rPr>
          <w:rFonts w:eastAsia="Calibri"/>
          <w:sz w:val="28"/>
          <w:szCs w:val="28"/>
          <w:lang w:eastAsia="en-US"/>
        </w:rPr>
        <w:t>)</w:t>
      </w:r>
      <w:r w:rsidR="006571B6">
        <w:rPr>
          <w:rFonts w:eastAsia="Calibri"/>
          <w:sz w:val="28"/>
          <w:szCs w:val="28"/>
          <w:lang w:eastAsia="en-US"/>
        </w:rPr>
        <w:t>.</w:t>
      </w:r>
    </w:p>
    <w:p w:rsidR="004609BB" w:rsidRPr="00584EC6" w:rsidRDefault="00B27ED5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10B2F">
        <w:rPr>
          <w:color w:val="22272F"/>
          <w:sz w:val="28"/>
          <w:szCs w:val="28"/>
        </w:rPr>
        <w:t xml:space="preserve">1.3.1.4. </w:t>
      </w:r>
      <w:r w:rsidR="004609BB" w:rsidRPr="00584EC6">
        <w:rPr>
          <w:rFonts w:eastAsia="Calibri"/>
          <w:sz w:val="28"/>
          <w:szCs w:val="28"/>
          <w:lang w:eastAsia="en-US"/>
        </w:rPr>
        <w:t>Индивидуальное письменное информирование по процедуре предоставления государственной услуги осуществляется должностны</w:t>
      </w:r>
      <w:r w:rsidR="004609BB">
        <w:rPr>
          <w:rFonts w:eastAsia="Calibri"/>
          <w:sz w:val="28"/>
          <w:szCs w:val="28"/>
          <w:lang w:eastAsia="en-US"/>
        </w:rPr>
        <w:t>м</w:t>
      </w:r>
      <w:r w:rsidR="004609BB" w:rsidRPr="00584EC6">
        <w:rPr>
          <w:rFonts w:eastAsia="Calibri"/>
          <w:sz w:val="28"/>
          <w:szCs w:val="28"/>
          <w:lang w:eastAsia="en-US"/>
        </w:rPr>
        <w:t xml:space="preserve"> л</w:t>
      </w:r>
      <w:r w:rsidR="004609BB" w:rsidRPr="00584EC6">
        <w:rPr>
          <w:rFonts w:eastAsia="Calibri"/>
          <w:sz w:val="28"/>
          <w:szCs w:val="28"/>
          <w:lang w:eastAsia="en-US"/>
        </w:rPr>
        <w:t>и</w:t>
      </w:r>
      <w:r w:rsidR="004609BB">
        <w:rPr>
          <w:rFonts w:eastAsia="Calibri"/>
          <w:sz w:val="28"/>
          <w:szCs w:val="28"/>
          <w:lang w:eastAsia="en-US"/>
        </w:rPr>
        <w:t>цом управления образования при обращении заявителя</w:t>
      </w:r>
      <w:r w:rsidR="004609BB" w:rsidRPr="00584EC6">
        <w:rPr>
          <w:rFonts w:eastAsia="Calibri"/>
          <w:sz w:val="28"/>
          <w:szCs w:val="28"/>
          <w:lang w:eastAsia="en-US"/>
        </w:rPr>
        <w:t xml:space="preserve"> путем почтовых или электронных отправлений.</w:t>
      </w:r>
    </w:p>
    <w:p w:rsidR="004609BB" w:rsidRPr="00584EC6" w:rsidRDefault="004609BB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4EC6">
        <w:rPr>
          <w:rFonts w:eastAsia="Calibri"/>
          <w:sz w:val="28"/>
          <w:szCs w:val="28"/>
          <w:lang w:eastAsia="en-US"/>
        </w:rPr>
        <w:t xml:space="preserve">Ответ на обращение дается в простой, четкой и понятной форме в письменном виде с указанием должности лица, подписавшего ответ, а также фамилии, инициалов и номера телефона должностного лица </w:t>
      </w:r>
      <w:r>
        <w:rPr>
          <w:rFonts w:eastAsia="Calibri"/>
          <w:sz w:val="28"/>
          <w:szCs w:val="28"/>
          <w:lang w:eastAsia="en-US"/>
        </w:rPr>
        <w:t>управления о</w:t>
      </w:r>
      <w:r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разования</w:t>
      </w:r>
      <w:r w:rsidRPr="00584EC6">
        <w:rPr>
          <w:rFonts w:eastAsia="Calibri"/>
          <w:sz w:val="28"/>
          <w:szCs w:val="28"/>
          <w:lang w:eastAsia="en-US"/>
        </w:rPr>
        <w:t>, оформившего письменный ответ.</w:t>
      </w:r>
    </w:p>
    <w:p w:rsidR="004609BB" w:rsidRPr="00584EC6" w:rsidRDefault="004609BB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4EC6">
        <w:rPr>
          <w:rFonts w:eastAsia="Calibri"/>
          <w:sz w:val="28"/>
          <w:szCs w:val="28"/>
          <w:lang w:eastAsia="en-US"/>
        </w:rPr>
        <w:lastRenderedPageBreak/>
        <w:t>1.3.1.5. Публичное устное информирование осуществляется с привл</w:t>
      </w:r>
      <w:r w:rsidRPr="00584EC6">
        <w:rPr>
          <w:rFonts w:eastAsia="Calibri"/>
          <w:sz w:val="28"/>
          <w:szCs w:val="28"/>
          <w:lang w:eastAsia="en-US"/>
        </w:rPr>
        <w:t>е</w:t>
      </w:r>
      <w:r w:rsidRPr="00584EC6">
        <w:rPr>
          <w:rFonts w:eastAsia="Calibri"/>
          <w:sz w:val="28"/>
          <w:szCs w:val="28"/>
          <w:lang w:eastAsia="en-US"/>
        </w:rPr>
        <w:t xml:space="preserve">чением средств массовой информации (далее - СМИ)- </w:t>
      </w:r>
      <w:r w:rsidRPr="00BA447C">
        <w:rPr>
          <w:rFonts w:eastAsia="Calibri"/>
          <w:sz w:val="28"/>
          <w:szCs w:val="28"/>
          <w:lang w:eastAsia="en-US"/>
        </w:rPr>
        <w:t>радио, телевидения</w:t>
      </w:r>
      <w:r w:rsidRPr="00584EC6">
        <w:rPr>
          <w:rFonts w:eastAsia="Calibri"/>
          <w:sz w:val="28"/>
          <w:szCs w:val="28"/>
          <w:lang w:eastAsia="en-US"/>
        </w:rPr>
        <w:t>.</w:t>
      </w:r>
    </w:p>
    <w:p w:rsidR="00B27ED5" w:rsidRDefault="004609BB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84EC6">
        <w:rPr>
          <w:rFonts w:eastAsia="Calibri"/>
          <w:sz w:val="28"/>
          <w:szCs w:val="28"/>
          <w:lang w:eastAsia="en-US"/>
        </w:rPr>
        <w:t>1.3.1.6. Публичное письменное информирование осуществляется путем публикации информационных материалов в печатных СМИ, включая инте</w:t>
      </w:r>
      <w:r w:rsidRPr="00584EC6">
        <w:rPr>
          <w:rFonts w:eastAsia="Calibri"/>
          <w:sz w:val="28"/>
          <w:szCs w:val="28"/>
          <w:lang w:eastAsia="en-US"/>
        </w:rPr>
        <w:t>р</w:t>
      </w:r>
      <w:r w:rsidRPr="00584EC6">
        <w:rPr>
          <w:rFonts w:eastAsia="Calibri"/>
          <w:sz w:val="28"/>
          <w:szCs w:val="28"/>
          <w:lang w:eastAsia="en-US"/>
        </w:rPr>
        <w:t>нет-сайты, а также оформления информационных стендов.</w:t>
      </w:r>
    </w:p>
    <w:p w:rsidR="004609BB" w:rsidRPr="004609BB" w:rsidRDefault="004609BB" w:rsidP="004609B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B27ED5" w:rsidRDefault="004609BB" w:rsidP="004609BB">
      <w:pPr>
        <w:spacing w:before="100" w:beforeAutospacing="1" w:after="100" w:afterAutospacing="1"/>
        <w:contextualSpacing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</w:t>
      </w:r>
      <w:r w:rsidR="00B27ED5" w:rsidRPr="00510B2F">
        <w:rPr>
          <w:color w:val="22272F"/>
          <w:sz w:val="28"/>
          <w:szCs w:val="28"/>
        </w:rPr>
        <w:t>. Стандарт предоставления государственной услуги</w:t>
      </w:r>
    </w:p>
    <w:p w:rsidR="004609BB" w:rsidRPr="00510B2F" w:rsidRDefault="004609BB" w:rsidP="004609BB">
      <w:pPr>
        <w:spacing w:before="100" w:beforeAutospacing="1" w:after="100" w:afterAutospacing="1"/>
        <w:contextualSpacing/>
        <w:jc w:val="center"/>
        <w:rPr>
          <w:color w:val="22272F"/>
          <w:sz w:val="28"/>
          <w:szCs w:val="28"/>
        </w:rPr>
      </w:pP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2.1. Наименование государственной услуги</w:t>
      </w:r>
    </w:p>
    <w:p w:rsidR="00B27ED5" w:rsidRPr="00510B2F" w:rsidRDefault="006571B6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="00B27ED5" w:rsidRPr="00510B2F">
        <w:rPr>
          <w:color w:val="22272F"/>
          <w:sz w:val="28"/>
          <w:szCs w:val="28"/>
        </w:rPr>
        <w:t>Назначение мер социальной поддержки детей-сирот и детей, оста</w:t>
      </w:r>
      <w:r w:rsidR="00B27ED5" w:rsidRPr="00510B2F">
        <w:rPr>
          <w:color w:val="22272F"/>
          <w:sz w:val="28"/>
          <w:szCs w:val="28"/>
        </w:rPr>
        <w:t>в</w:t>
      </w:r>
      <w:r w:rsidR="00B27ED5" w:rsidRPr="00510B2F">
        <w:rPr>
          <w:color w:val="22272F"/>
          <w:sz w:val="28"/>
          <w:szCs w:val="28"/>
        </w:rPr>
        <w:t>шихся без попечения родителей, лиц из числа детей-сирот и детей, оста</w:t>
      </w:r>
      <w:r w:rsidR="00B27ED5" w:rsidRPr="00510B2F">
        <w:rPr>
          <w:color w:val="22272F"/>
          <w:sz w:val="28"/>
          <w:szCs w:val="28"/>
        </w:rPr>
        <w:t>в</w:t>
      </w:r>
      <w:r w:rsidR="00B27ED5" w:rsidRPr="00510B2F">
        <w:rPr>
          <w:color w:val="22272F"/>
          <w:sz w:val="28"/>
          <w:szCs w:val="28"/>
        </w:rPr>
        <w:t>шихся без попечения родителей, а также лиц, потерявших в период обучения обоих родител</w:t>
      </w:r>
      <w:r>
        <w:rPr>
          <w:color w:val="22272F"/>
          <w:sz w:val="28"/>
          <w:szCs w:val="28"/>
        </w:rPr>
        <w:t>ей или единственного родителя»</w:t>
      </w:r>
      <w:r w:rsidR="004609BB">
        <w:rPr>
          <w:color w:val="22272F"/>
          <w:sz w:val="28"/>
          <w:szCs w:val="28"/>
        </w:rPr>
        <w:t>.</w:t>
      </w:r>
    </w:p>
    <w:p w:rsidR="00B27ED5" w:rsidRPr="00510B2F" w:rsidRDefault="00B27ED5" w:rsidP="00A5547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2.2. Наименование органа, предоставляющего государственную услугу</w:t>
      </w:r>
    </w:p>
    <w:p w:rsidR="004609BB" w:rsidRDefault="004609BB" w:rsidP="004609BB">
      <w:pPr>
        <w:tabs>
          <w:tab w:val="left" w:pos="68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D383C">
        <w:rPr>
          <w:rFonts w:eastAsia="Calibri"/>
          <w:sz w:val="28"/>
          <w:szCs w:val="28"/>
          <w:lang w:eastAsia="en-US"/>
        </w:rPr>
        <w:t xml:space="preserve">Предоставление государственной услуги осуществляется </w:t>
      </w:r>
      <w:r>
        <w:rPr>
          <w:rFonts w:eastAsia="Calibri"/>
          <w:sz w:val="28"/>
          <w:szCs w:val="28"/>
          <w:lang w:eastAsia="en-US"/>
        </w:rPr>
        <w:t>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цией округа. Ответственным за предоставление государственной услуги я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ляется управление образования</w:t>
      </w:r>
      <w:r w:rsidRPr="00115A5F">
        <w:rPr>
          <w:rFonts w:eastAsia="Calibri"/>
          <w:sz w:val="28"/>
          <w:szCs w:val="28"/>
          <w:lang w:eastAsia="en-US"/>
        </w:rPr>
        <w:t>.</w:t>
      </w:r>
    </w:p>
    <w:p w:rsidR="004609BB" w:rsidRPr="004032E5" w:rsidRDefault="004609BB" w:rsidP="004609BB">
      <w:pPr>
        <w:tabs>
          <w:tab w:val="left" w:pos="68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4032E5">
        <w:rPr>
          <w:rFonts w:eastAsia="Calibri"/>
          <w:sz w:val="28"/>
          <w:szCs w:val="28"/>
          <w:lang w:eastAsia="en-US"/>
        </w:rPr>
        <w:t>В соответствии с положениями Административного регламента от з</w:t>
      </w:r>
      <w:r w:rsidRPr="004032E5">
        <w:rPr>
          <w:rFonts w:eastAsia="Calibri"/>
          <w:sz w:val="28"/>
          <w:szCs w:val="28"/>
          <w:lang w:eastAsia="en-US"/>
        </w:rPr>
        <w:t>а</w:t>
      </w:r>
      <w:r w:rsidRPr="004032E5">
        <w:rPr>
          <w:rFonts w:eastAsia="Calibri"/>
          <w:sz w:val="28"/>
          <w:szCs w:val="28"/>
          <w:lang w:eastAsia="en-US"/>
        </w:rPr>
        <w:t>явителя не требуется осуществления действий, в том числе согласований, н</w:t>
      </w:r>
      <w:r w:rsidRPr="004032E5">
        <w:rPr>
          <w:rFonts w:eastAsia="Calibri"/>
          <w:sz w:val="28"/>
          <w:szCs w:val="28"/>
          <w:lang w:eastAsia="en-US"/>
        </w:rPr>
        <w:t>е</w:t>
      </w:r>
      <w:r w:rsidRPr="004032E5">
        <w:rPr>
          <w:rFonts w:eastAsia="Calibri"/>
          <w:sz w:val="28"/>
          <w:szCs w:val="28"/>
          <w:lang w:eastAsia="en-US"/>
        </w:rPr>
        <w:t>обходимых для получения государственной услуги, связанных с обращением в иные органы, организации, участвующие в предоставлении государстве</w:t>
      </w:r>
      <w:r w:rsidRPr="004032E5">
        <w:rPr>
          <w:rFonts w:eastAsia="Calibri"/>
          <w:sz w:val="28"/>
          <w:szCs w:val="28"/>
          <w:lang w:eastAsia="en-US"/>
        </w:rPr>
        <w:t>н</w:t>
      </w:r>
      <w:r w:rsidRPr="004032E5">
        <w:rPr>
          <w:rFonts w:eastAsia="Calibri"/>
          <w:sz w:val="28"/>
          <w:szCs w:val="28"/>
          <w:lang w:eastAsia="en-US"/>
        </w:rPr>
        <w:t>ной услуги.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t>При предоставлении государственной услуги запрещается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 </w:t>
      </w:r>
      <w:hyperlink r:id="rId20" w:anchor="/document/27123874/entry/1000" w:history="1">
        <w:r w:rsidRPr="00510B2F">
          <w:rPr>
            <w:color w:val="3272C0"/>
            <w:sz w:val="28"/>
            <w:szCs w:val="28"/>
          </w:rPr>
          <w:t>перечень услуг</w:t>
        </w:r>
      </w:hyperlink>
      <w:r w:rsidRPr="00510B2F">
        <w:rPr>
          <w:color w:val="22272F"/>
          <w:sz w:val="28"/>
          <w:szCs w:val="28"/>
        </w:rPr>
        <w:t>, которые являются необходимыми и обязательными для предоставления государственных услуг и</w:t>
      </w:r>
      <w:proofErr w:type="gramEnd"/>
      <w:r w:rsidRPr="00510B2F">
        <w:rPr>
          <w:color w:val="22272F"/>
          <w:sz w:val="28"/>
          <w:szCs w:val="28"/>
        </w:rPr>
        <w:t xml:space="preserve"> предоставляются организациями, участвующими в предоставлении государственных услуг, утвержда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мых </w:t>
      </w:r>
      <w:hyperlink r:id="rId21" w:anchor="/document/27123874/entry/0" w:history="1">
        <w:r w:rsidRPr="00510B2F">
          <w:rPr>
            <w:color w:val="3272C0"/>
            <w:sz w:val="28"/>
            <w:szCs w:val="28"/>
          </w:rPr>
          <w:t>нормативным правовым актом</w:t>
        </w:r>
      </w:hyperlink>
      <w:r w:rsidRPr="00510B2F">
        <w:rPr>
          <w:color w:val="22272F"/>
          <w:sz w:val="28"/>
          <w:szCs w:val="28"/>
        </w:rPr>
        <w:t> Ставропольского края.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2.3. Результат предоставления государственной услуги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Результатом предоставления государственной услуги является: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принятие решения о назначении (отказе в назначении) мер социальной поддержки детей-сирот и детей, оставшихся без попечения родителей, в виде обе</w:t>
      </w:r>
      <w:r w:rsidR="006571B6">
        <w:rPr>
          <w:color w:val="22272F"/>
          <w:sz w:val="28"/>
          <w:szCs w:val="28"/>
        </w:rPr>
        <w:t xml:space="preserve">спечения бесплатного проезда </w:t>
      </w:r>
      <w:r w:rsidRPr="00510B2F">
        <w:rPr>
          <w:color w:val="22272F"/>
          <w:sz w:val="28"/>
          <w:szCs w:val="28"/>
        </w:rPr>
        <w:t>на внутрирайонном транспорте (кроме та</w:t>
      </w:r>
      <w:r w:rsidRPr="00510B2F">
        <w:rPr>
          <w:color w:val="22272F"/>
          <w:sz w:val="28"/>
          <w:szCs w:val="28"/>
        </w:rPr>
        <w:t>к</w:t>
      </w:r>
      <w:r w:rsidRPr="00510B2F">
        <w:rPr>
          <w:color w:val="22272F"/>
          <w:sz w:val="28"/>
          <w:szCs w:val="28"/>
        </w:rPr>
        <w:t>си), а также бесплатного проезда один раз в год к месту жительства и обра</w:t>
      </w:r>
      <w:r w:rsidRPr="00510B2F">
        <w:rPr>
          <w:color w:val="22272F"/>
          <w:sz w:val="28"/>
          <w:szCs w:val="28"/>
        </w:rPr>
        <w:t>т</w:t>
      </w:r>
      <w:r w:rsidRPr="00510B2F">
        <w:rPr>
          <w:color w:val="22272F"/>
          <w:sz w:val="28"/>
          <w:szCs w:val="28"/>
        </w:rPr>
        <w:t>но к месту учебы: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1) выдача проездного билета;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2) выплата денежной компенсации за проезд детям-сиротам и детям, оставшимся бе</w:t>
      </w:r>
      <w:r w:rsidR="006F1C26">
        <w:rPr>
          <w:color w:val="22272F"/>
          <w:sz w:val="28"/>
          <w:szCs w:val="28"/>
        </w:rPr>
        <w:t>з попечения родителей, находящим</w:t>
      </w:r>
      <w:r w:rsidRPr="00510B2F">
        <w:rPr>
          <w:color w:val="22272F"/>
          <w:sz w:val="28"/>
          <w:szCs w:val="28"/>
        </w:rPr>
        <w:t>ся под опекой (попечител</w:t>
      </w:r>
      <w:r w:rsidRPr="00510B2F">
        <w:rPr>
          <w:color w:val="22272F"/>
          <w:sz w:val="28"/>
          <w:szCs w:val="28"/>
        </w:rPr>
        <w:t>ь</w:t>
      </w:r>
      <w:r w:rsidR="006571B6">
        <w:rPr>
          <w:color w:val="22272F"/>
          <w:sz w:val="28"/>
          <w:szCs w:val="28"/>
        </w:rPr>
        <w:t>ством),</w:t>
      </w:r>
      <w:r w:rsidRPr="00510B2F">
        <w:rPr>
          <w:color w:val="22272F"/>
          <w:sz w:val="28"/>
          <w:szCs w:val="28"/>
        </w:rPr>
        <w:t xml:space="preserve"> в сельской местности на внутрирайонном транспорте (кроме такси);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lastRenderedPageBreak/>
        <w:t>3) выплата денежной компенсации детям-сиротам, детям, оставшимся без попечения родите</w:t>
      </w:r>
      <w:r w:rsidR="006F1C26">
        <w:rPr>
          <w:color w:val="22272F"/>
          <w:sz w:val="28"/>
          <w:szCs w:val="28"/>
        </w:rPr>
        <w:t>лей, находящим</w:t>
      </w:r>
      <w:r w:rsidRPr="00510B2F">
        <w:rPr>
          <w:color w:val="22272F"/>
          <w:sz w:val="28"/>
          <w:szCs w:val="28"/>
        </w:rPr>
        <w:t>ся под опекой (попечительством), пр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езда один раз в год к месту жительства и обратно к месту учебы;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4) отказ в предоставлении государственной услуги с направлением з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явителю уведомления об отказе в предоставлении государственной услуги с указанием причины отказа.</w:t>
      </w:r>
    </w:p>
    <w:p w:rsidR="00B27ED5" w:rsidRPr="00510B2F" w:rsidRDefault="00B27ED5" w:rsidP="004609BB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2.4. Срок предоставления государственной услуги</w:t>
      </w:r>
    </w:p>
    <w:p w:rsidR="00B27ED5" w:rsidRPr="006F1C26" w:rsidRDefault="00B27ED5" w:rsidP="006F1C2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Государственная услуга предоставляется в течение 20 рабочих дней со дня регистрации документов, указанных в </w:t>
      </w:r>
      <w:hyperlink r:id="rId22" w:anchor="/document/27139597/entry/26" w:history="1">
        <w:r w:rsidRPr="00510B2F">
          <w:rPr>
            <w:color w:val="3272C0"/>
            <w:sz w:val="28"/>
            <w:szCs w:val="28"/>
          </w:rPr>
          <w:t>пункте 2.6</w:t>
        </w:r>
      </w:hyperlink>
      <w:r w:rsidRPr="00510B2F">
        <w:rPr>
          <w:color w:val="22272F"/>
          <w:sz w:val="28"/>
          <w:szCs w:val="28"/>
        </w:rPr>
        <w:t>  Административного регламента</w:t>
      </w:r>
      <w:r w:rsidR="006F1C26">
        <w:rPr>
          <w:color w:val="22272F"/>
          <w:sz w:val="28"/>
          <w:szCs w:val="28"/>
        </w:rPr>
        <w:t>.</w:t>
      </w:r>
    </w:p>
    <w:p w:rsidR="00B27ED5" w:rsidRPr="00510B2F" w:rsidRDefault="00B27ED5" w:rsidP="006F1C2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2.5. Нормативные правовые акты Российской Федерации и нормати</w:t>
      </w:r>
      <w:r w:rsidRPr="00510B2F">
        <w:rPr>
          <w:color w:val="22272F"/>
          <w:sz w:val="28"/>
          <w:szCs w:val="28"/>
        </w:rPr>
        <w:t>в</w:t>
      </w:r>
      <w:r w:rsidRPr="00510B2F">
        <w:rPr>
          <w:color w:val="22272F"/>
          <w:sz w:val="28"/>
          <w:szCs w:val="28"/>
        </w:rPr>
        <w:t>ные правовые акты Ставропольского края, регулирующие предоставление государственной услуги</w:t>
      </w:r>
    </w:p>
    <w:p w:rsidR="006F1C26" w:rsidRDefault="006F1C26" w:rsidP="006F1C26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A5AA6">
        <w:rPr>
          <w:rFonts w:eastAsia="Calibri"/>
          <w:sz w:val="28"/>
          <w:szCs w:val="28"/>
          <w:lang w:eastAsia="en-US"/>
        </w:rPr>
        <w:t>Перечень нормативных правовых актов Российской Федерации и но</w:t>
      </w:r>
      <w:r w:rsidRPr="005A5AA6">
        <w:rPr>
          <w:rFonts w:eastAsia="Calibri"/>
          <w:sz w:val="28"/>
          <w:szCs w:val="28"/>
          <w:lang w:eastAsia="en-US"/>
        </w:rPr>
        <w:t>р</w:t>
      </w:r>
      <w:r w:rsidRPr="005A5AA6">
        <w:rPr>
          <w:rFonts w:eastAsia="Calibri"/>
          <w:sz w:val="28"/>
          <w:szCs w:val="28"/>
          <w:lang w:eastAsia="en-US"/>
        </w:rPr>
        <w:t>мативных правовых актов Ставропольского края, регулирующих предоста</w:t>
      </w:r>
      <w:r w:rsidRPr="005A5AA6">
        <w:rPr>
          <w:rFonts w:eastAsia="Calibri"/>
          <w:sz w:val="28"/>
          <w:szCs w:val="28"/>
          <w:lang w:eastAsia="en-US"/>
        </w:rPr>
        <w:t>в</w:t>
      </w:r>
      <w:r w:rsidRPr="005A5AA6">
        <w:rPr>
          <w:rFonts w:eastAsia="Calibri"/>
          <w:sz w:val="28"/>
          <w:szCs w:val="28"/>
          <w:lang w:eastAsia="en-US"/>
        </w:rPr>
        <w:t>ление государственной услуги (с указанием их реквизитов и источников официального опубликования), подлежит обязате</w:t>
      </w:r>
      <w:r>
        <w:rPr>
          <w:rFonts w:eastAsia="Calibri"/>
          <w:sz w:val="28"/>
          <w:szCs w:val="28"/>
          <w:lang w:eastAsia="en-US"/>
        </w:rPr>
        <w:t>льному размещению на официальных сайтах</w:t>
      </w:r>
      <w:r w:rsidRPr="005A5AA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администрации округа и управления образования</w:t>
      </w:r>
      <w:r w:rsidRPr="005A5AA6">
        <w:rPr>
          <w:rFonts w:eastAsia="Calibri"/>
          <w:sz w:val="28"/>
          <w:szCs w:val="28"/>
          <w:lang w:eastAsia="en-US"/>
        </w:rPr>
        <w:t xml:space="preserve">, на Едином портале, на региональном портале и </w:t>
      </w:r>
      <w:r w:rsidR="00BF14B9">
        <w:rPr>
          <w:rFonts w:eastAsia="Calibri"/>
          <w:sz w:val="28"/>
          <w:szCs w:val="28"/>
          <w:lang w:eastAsia="en-US"/>
        </w:rPr>
        <w:t>государственной информацио</w:t>
      </w:r>
      <w:r w:rsidR="00BF14B9">
        <w:rPr>
          <w:rFonts w:eastAsia="Calibri"/>
          <w:sz w:val="28"/>
          <w:szCs w:val="28"/>
          <w:lang w:eastAsia="en-US"/>
        </w:rPr>
        <w:t>н</w:t>
      </w:r>
      <w:r w:rsidR="00BF14B9">
        <w:rPr>
          <w:rFonts w:eastAsia="Calibri"/>
          <w:sz w:val="28"/>
          <w:szCs w:val="28"/>
          <w:lang w:eastAsia="en-US"/>
        </w:rPr>
        <w:t>ной системе Ставропольского края «</w:t>
      </w:r>
      <w:proofErr w:type="spellStart"/>
      <w:r w:rsidR="00BF14B9">
        <w:rPr>
          <w:rFonts w:eastAsia="Calibri"/>
          <w:sz w:val="28"/>
          <w:szCs w:val="28"/>
          <w:lang w:eastAsia="en-US"/>
        </w:rPr>
        <w:t>Р</w:t>
      </w:r>
      <w:r w:rsidRPr="00614B18">
        <w:rPr>
          <w:rFonts w:eastAsia="Calibri"/>
          <w:sz w:val="28"/>
          <w:szCs w:val="28"/>
          <w:lang w:eastAsia="en-US"/>
        </w:rPr>
        <w:t>егиональ</w:t>
      </w:r>
      <w:r w:rsidR="00BF14B9">
        <w:rPr>
          <w:rFonts w:eastAsia="Calibri"/>
          <w:sz w:val="28"/>
          <w:szCs w:val="28"/>
          <w:lang w:eastAsia="en-US"/>
        </w:rPr>
        <w:t>ний</w:t>
      </w:r>
      <w:proofErr w:type="spellEnd"/>
      <w:r w:rsidRPr="00614B18">
        <w:rPr>
          <w:rFonts w:eastAsia="Calibri"/>
          <w:sz w:val="28"/>
          <w:szCs w:val="28"/>
          <w:lang w:eastAsia="en-US"/>
        </w:rPr>
        <w:t xml:space="preserve"> ре</w:t>
      </w:r>
      <w:r w:rsidR="00BF14B9">
        <w:rPr>
          <w:rFonts w:eastAsia="Calibri"/>
          <w:sz w:val="28"/>
          <w:szCs w:val="28"/>
          <w:lang w:eastAsia="en-US"/>
        </w:rPr>
        <w:t>естр государственных услуг» (далее – региональный реестр)</w:t>
      </w:r>
      <w:r w:rsidRPr="00614B18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B27ED5" w:rsidRPr="00510B2F" w:rsidRDefault="00B27ED5" w:rsidP="006F1C2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2.6. Исчерпывающий перечень документов, необходимых в соотве</w:t>
      </w:r>
      <w:r w:rsidRPr="00510B2F">
        <w:rPr>
          <w:color w:val="22272F"/>
          <w:sz w:val="28"/>
          <w:szCs w:val="28"/>
        </w:rPr>
        <w:t>т</w:t>
      </w:r>
      <w:r w:rsidRPr="00510B2F">
        <w:rPr>
          <w:color w:val="22272F"/>
          <w:sz w:val="28"/>
          <w:szCs w:val="28"/>
        </w:rPr>
        <w:t>ствии с законодательными или иными нормативными правовыми актами для предоставления государственной услуги, подлежащих представлению заяв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телем</w:t>
      </w:r>
    </w:p>
    <w:p w:rsidR="00B27ED5" w:rsidRPr="00510B2F" w:rsidRDefault="00B27ED5" w:rsidP="006F1C2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2.6.1. Перечень документов, необходимых для получения проездных документов:</w:t>
      </w:r>
    </w:p>
    <w:p w:rsidR="00B27ED5" w:rsidRPr="00510B2F" w:rsidRDefault="00B27ED5" w:rsidP="006F1C2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1) заявление опекуна (попечителя), лица из числа детей-сирот, детей, оставшихся без попечения родителей, о предоставлении проездных докуме</w:t>
      </w:r>
      <w:r w:rsidRPr="00510B2F">
        <w:rPr>
          <w:color w:val="22272F"/>
          <w:sz w:val="28"/>
          <w:szCs w:val="28"/>
        </w:rPr>
        <w:t>н</w:t>
      </w:r>
      <w:r w:rsidRPr="00510B2F">
        <w:rPr>
          <w:color w:val="22272F"/>
          <w:sz w:val="28"/>
          <w:szCs w:val="28"/>
        </w:rPr>
        <w:t>тов по форме, являющейся </w:t>
      </w:r>
      <w:hyperlink r:id="rId23" w:anchor="/document/27139597/entry/1004" w:history="1">
        <w:r w:rsidRPr="00510B2F">
          <w:rPr>
            <w:color w:val="3272C0"/>
            <w:sz w:val="28"/>
            <w:szCs w:val="28"/>
          </w:rPr>
          <w:t>приложением 4</w:t>
        </w:r>
      </w:hyperlink>
      <w:r w:rsidRPr="00510B2F">
        <w:rPr>
          <w:color w:val="22272F"/>
          <w:sz w:val="28"/>
          <w:szCs w:val="28"/>
        </w:rPr>
        <w:t> Административного регламента;</w:t>
      </w:r>
    </w:p>
    <w:p w:rsidR="00B27ED5" w:rsidRPr="00510B2F" w:rsidRDefault="00B27ED5" w:rsidP="006F1C2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2) документ, удостоверяющий личность опекуна (попечителя) и по</w:t>
      </w:r>
      <w:r w:rsidRPr="00510B2F">
        <w:rPr>
          <w:color w:val="22272F"/>
          <w:sz w:val="28"/>
          <w:szCs w:val="28"/>
        </w:rPr>
        <w:t>д</w:t>
      </w:r>
      <w:r w:rsidRPr="00510B2F">
        <w:rPr>
          <w:color w:val="22272F"/>
          <w:sz w:val="28"/>
          <w:szCs w:val="28"/>
        </w:rPr>
        <w:t xml:space="preserve">тверждающий его фактическое проживание на территории </w:t>
      </w:r>
      <w:r w:rsidR="006F1C26">
        <w:rPr>
          <w:color w:val="22272F"/>
          <w:sz w:val="28"/>
          <w:szCs w:val="28"/>
        </w:rPr>
        <w:t>Степновского м</w:t>
      </w:r>
      <w:r w:rsidR="006F1C26">
        <w:rPr>
          <w:color w:val="22272F"/>
          <w:sz w:val="28"/>
          <w:szCs w:val="28"/>
        </w:rPr>
        <w:t>у</w:t>
      </w:r>
      <w:r w:rsidR="006F1C26">
        <w:rPr>
          <w:color w:val="22272F"/>
          <w:sz w:val="28"/>
          <w:szCs w:val="28"/>
        </w:rPr>
        <w:t>ниципального</w:t>
      </w:r>
      <w:r w:rsidR="00552B7E">
        <w:rPr>
          <w:color w:val="22272F"/>
          <w:sz w:val="28"/>
          <w:szCs w:val="28"/>
        </w:rPr>
        <w:t xml:space="preserve"> округа Ставропольского края</w:t>
      </w:r>
      <w:r w:rsidRPr="00510B2F">
        <w:rPr>
          <w:color w:val="22272F"/>
          <w:sz w:val="28"/>
          <w:szCs w:val="28"/>
        </w:rPr>
        <w:t>;</w:t>
      </w:r>
    </w:p>
    <w:p w:rsidR="00B27ED5" w:rsidRPr="00510B2F" w:rsidRDefault="00B27ED5" w:rsidP="006F1C2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3) копия </w:t>
      </w:r>
      <w:hyperlink r:id="rId24" w:anchor="/document/70695476/entry/1100" w:history="1">
        <w:r w:rsidRPr="00510B2F">
          <w:rPr>
            <w:color w:val="3272C0"/>
            <w:sz w:val="28"/>
            <w:szCs w:val="28"/>
          </w:rPr>
          <w:t>свидетельства</w:t>
        </w:r>
      </w:hyperlink>
      <w:r w:rsidRPr="00510B2F">
        <w:rPr>
          <w:color w:val="22272F"/>
          <w:sz w:val="28"/>
          <w:szCs w:val="28"/>
        </w:rPr>
        <w:t> о рождении ребен</w:t>
      </w:r>
      <w:r w:rsidR="00552B7E">
        <w:rPr>
          <w:color w:val="22272F"/>
          <w:sz w:val="28"/>
          <w:szCs w:val="28"/>
        </w:rPr>
        <w:t xml:space="preserve">ка-сироты или копия паспорта </w:t>
      </w:r>
      <w:r w:rsidRPr="00510B2F">
        <w:rPr>
          <w:color w:val="22272F"/>
          <w:sz w:val="28"/>
          <w:szCs w:val="28"/>
        </w:rPr>
        <w:t xml:space="preserve"> ребенка, достигшего возраста 14 лет, а также документы, подтверждающие его правовой статус (свидетельства о смерти родителей, решение суда о л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шении их родительских прав, </w:t>
      </w:r>
      <w:hyperlink r:id="rId25" w:anchor="/document/10164072/entry/29" w:history="1">
        <w:r w:rsidRPr="00510B2F">
          <w:rPr>
            <w:color w:val="3272C0"/>
            <w:sz w:val="28"/>
            <w:szCs w:val="28"/>
          </w:rPr>
          <w:t>признании недееспособными</w:t>
        </w:r>
      </w:hyperlink>
      <w:r w:rsidRPr="00510B2F">
        <w:rPr>
          <w:color w:val="22272F"/>
          <w:sz w:val="28"/>
          <w:szCs w:val="28"/>
        </w:rPr>
        <w:t> и иные, устано</w:t>
      </w:r>
      <w:r w:rsidRPr="00510B2F">
        <w:rPr>
          <w:color w:val="22272F"/>
          <w:sz w:val="28"/>
          <w:szCs w:val="28"/>
        </w:rPr>
        <w:t>в</w:t>
      </w:r>
      <w:r w:rsidRPr="00510B2F">
        <w:rPr>
          <w:color w:val="22272F"/>
          <w:sz w:val="28"/>
          <w:szCs w:val="28"/>
        </w:rPr>
        <w:t>ленные действующим законодательством);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4) копия документа, подтверждающего факт установления над детьми-сиротами опеки (попечительства) (кроме опеки, установленной по заявлению родителей), передачи их на воспитание в семью патронатного воспитателя или приемную семью, детский дом семейного типа;</w:t>
      </w:r>
    </w:p>
    <w:p w:rsidR="00B27ED5" w:rsidRPr="00510B2F" w:rsidRDefault="00B27ED5" w:rsidP="006F1C26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5) справка образова</w:t>
      </w:r>
      <w:r w:rsidR="00EF018B">
        <w:rPr>
          <w:color w:val="22272F"/>
          <w:sz w:val="28"/>
          <w:szCs w:val="28"/>
        </w:rPr>
        <w:t>тельной организации</w:t>
      </w:r>
      <w:r w:rsidRPr="00510B2F">
        <w:rPr>
          <w:color w:val="22272F"/>
          <w:sz w:val="28"/>
          <w:szCs w:val="28"/>
        </w:rPr>
        <w:t xml:space="preserve"> об обучении в данной орган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зации.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lastRenderedPageBreak/>
        <w:t>2.6.2. Перечень документов, необходимых для получения выплаты д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нежных средств: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1) заявление опекуна (попечителя), лица из числа детей-сирот, детей, оставшихся без попечения родителей, о предоставлении выплаты денежных средств за проезд по форме, являющейся </w:t>
      </w:r>
      <w:r w:rsidR="00EF018B">
        <w:rPr>
          <w:color w:val="22272F"/>
          <w:sz w:val="28"/>
          <w:szCs w:val="28"/>
        </w:rPr>
        <w:t xml:space="preserve">приложением </w:t>
      </w:r>
      <w:hyperlink r:id="rId26" w:anchor="/document/27139597/entry/1007" w:history="1">
        <w:r w:rsidR="00A16DF6">
          <w:rPr>
            <w:color w:val="3272C0"/>
            <w:sz w:val="28"/>
            <w:szCs w:val="28"/>
          </w:rPr>
          <w:t>6</w:t>
        </w:r>
      </w:hyperlink>
      <w:r w:rsidRPr="00510B2F">
        <w:rPr>
          <w:color w:val="22272F"/>
          <w:sz w:val="28"/>
          <w:szCs w:val="28"/>
        </w:rPr>
        <w:t> Административного регламента;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2) документ, удостоверяющий личность опекуна (попечителя) и по</w:t>
      </w:r>
      <w:r w:rsidRPr="00510B2F">
        <w:rPr>
          <w:color w:val="22272F"/>
          <w:sz w:val="28"/>
          <w:szCs w:val="28"/>
        </w:rPr>
        <w:t>д</w:t>
      </w:r>
      <w:r w:rsidRPr="00510B2F">
        <w:rPr>
          <w:color w:val="22272F"/>
          <w:sz w:val="28"/>
          <w:szCs w:val="28"/>
        </w:rPr>
        <w:t xml:space="preserve">тверждающий его фактическое проживание на территории </w:t>
      </w:r>
      <w:r w:rsidR="00552B7E">
        <w:rPr>
          <w:color w:val="22272F"/>
          <w:sz w:val="28"/>
          <w:szCs w:val="28"/>
        </w:rPr>
        <w:t>Степновского м</w:t>
      </w:r>
      <w:r w:rsidR="00552B7E">
        <w:rPr>
          <w:color w:val="22272F"/>
          <w:sz w:val="28"/>
          <w:szCs w:val="28"/>
        </w:rPr>
        <w:t>у</w:t>
      </w:r>
      <w:r w:rsidR="00EF018B">
        <w:rPr>
          <w:color w:val="22272F"/>
          <w:sz w:val="28"/>
          <w:szCs w:val="28"/>
        </w:rPr>
        <w:t>ниципального округа С</w:t>
      </w:r>
      <w:r w:rsidR="00552B7E">
        <w:rPr>
          <w:color w:val="22272F"/>
          <w:sz w:val="28"/>
          <w:szCs w:val="28"/>
        </w:rPr>
        <w:t>тавропольского края</w:t>
      </w:r>
      <w:r w:rsidRPr="00510B2F">
        <w:rPr>
          <w:color w:val="22272F"/>
          <w:sz w:val="28"/>
          <w:szCs w:val="28"/>
        </w:rPr>
        <w:t>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3) копия свидетельства о рождении ребенка-сироты или копия паспорта ребенка, достигшего возраста 14 лет, а также документы, подтверждающие его правовой статус (свидетельства о смерти родителей, решение суда о л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шении их родительских прав, признании недееспособными и иные, устано</w:t>
      </w:r>
      <w:r w:rsidRPr="00510B2F">
        <w:rPr>
          <w:color w:val="22272F"/>
          <w:sz w:val="28"/>
          <w:szCs w:val="28"/>
        </w:rPr>
        <w:t>в</w:t>
      </w:r>
      <w:r w:rsidRPr="00510B2F">
        <w:rPr>
          <w:color w:val="22272F"/>
          <w:sz w:val="28"/>
          <w:szCs w:val="28"/>
        </w:rPr>
        <w:t>ленные действующим законодательством);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4) копия документа, подтверждающего факт установления над детьми-сиротами опеки (попечительства) (кроме опеки, установленной по заявлению родителей), передачи их на воспитание в семью патронатного воспитателя или приемную семью, детский дом семейного типа;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5) справка образовательной организации, об обучении в данной орган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зации;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6) проездной документ, подтверждающий расходы, связанные с обе</w:t>
      </w:r>
      <w:r w:rsidRPr="00510B2F">
        <w:rPr>
          <w:color w:val="22272F"/>
          <w:sz w:val="28"/>
          <w:szCs w:val="28"/>
        </w:rPr>
        <w:t>с</w:t>
      </w:r>
      <w:r w:rsidRPr="00510B2F">
        <w:rPr>
          <w:color w:val="22272F"/>
          <w:sz w:val="28"/>
          <w:szCs w:val="28"/>
        </w:rPr>
        <w:t>печением бесплатным проездом один раз в год к месту жительства и обратно к месту учебы;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7) копия лицевого счета заявителя, наименование организации (фили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ла, отделение и т.д.), в которую должно быть перечислено возмещение ра</w:t>
      </w:r>
      <w:r w:rsidRPr="00510B2F">
        <w:rPr>
          <w:color w:val="22272F"/>
          <w:sz w:val="28"/>
          <w:szCs w:val="28"/>
        </w:rPr>
        <w:t>с</w:t>
      </w:r>
      <w:r w:rsidRPr="00510B2F">
        <w:rPr>
          <w:color w:val="22272F"/>
          <w:sz w:val="28"/>
          <w:szCs w:val="28"/>
        </w:rPr>
        <w:t>ходов за проезд;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8) отчетные документы об использовании денежных средств.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2.6.3. Порядок представления заявителем документов, необходимых и обязательных для предоставления государственной услуги, в том числе в электронной форме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t xml:space="preserve">Заявитель может представить в </w:t>
      </w:r>
      <w:r w:rsidR="00347734">
        <w:rPr>
          <w:color w:val="22272F"/>
          <w:sz w:val="28"/>
          <w:szCs w:val="28"/>
        </w:rPr>
        <w:t>управление образования</w:t>
      </w:r>
      <w:r w:rsidRPr="00510B2F">
        <w:rPr>
          <w:color w:val="22272F"/>
          <w:sz w:val="28"/>
          <w:szCs w:val="28"/>
        </w:rPr>
        <w:t xml:space="preserve"> запрос в форме электронного документа с использованием </w:t>
      </w:r>
      <w:hyperlink r:id="rId27" w:tgtFrame="_blank" w:history="1">
        <w:r w:rsidRPr="00510B2F">
          <w:rPr>
            <w:color w:val="3272C0"/>
            <w:sz w:val="28"/>
            <w:szCs w:val="28"/>
          </w:rPr>
          <w:t>Единого портала</w:t>
        </w:r>
      </w:hyperlink>
      <w:r w:rsidRPr="00510B2F">
        <w:rPr>
          <w:color w:val="22272F"/>
          <w:sz w:val="28"/>
          <w:szCs w:val="28"/>
        </w:rPr>
        <w:t> и </w:t>
      </w:r>
      <w:hyperlink r:id="rId28" w:tgtFrame="_blank" w:history="1">
        <w:r w:rsidRPr="00510B2F">
          <w:rPr>
            <w:color w:val="3272C0"/>
            <w:sz w:val="28"/>
            <w:szCs w:val="28"/>
          </w:rPr>
          <w:t>регионального портала</w:t>
        </w:r>
      </w:hyperlink>
      <w:r w:rsidRPr="00510B2F">
        <w:rPr>
          <w:color w:val="22272F"/>
          <w:sz w:val="28"/>
          <w:szCs w:val="28"/>
        </w:rPr>
        <w:t>, установленной </w:t>
      </w:r>
      <w:hyperlink r:id="rId29" w:anchor="/document/12187691/entry/0" w:history="1">
        <w:r w:rsidRPr="00510B2F">
          <w:rPr>
            <w:color w:val="3272C0"/>
            <w:sz w:val="28"/>
            <w:szCs w:val="28"/>
          </w:rPr>
          <w:t>постановлением</w:t>
        </w:r>
      </w:hyperlink>
      <w:r w:rsidRPr="00510B2F">
        <w:rPr>
          <w:color w:val="22272F"/>
          <w:sz w:val="28"/>
          <w:szCs w:val="28"/>
        </w:rPr>
        <w:t> Правительства Российской Федер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 xml:space="preserve">ции от </w:t>
      </w:r>
      <w:r w:rsidR="00347734">
        <w:rPr>
          <w:color w:val="22272F"/>
          <w:sz w:val="28"/>
          <w:szCs w:val="28"/>
        </w:rPr>
        <w:t>07 июля 2011 г. №</w:t>
      </w:r>
      <w:r w:rsidR="00EF018B">
        <w:rPr>
          <w:color w:val="22272F"/>
          <w:sz w:val="28"/>
          <w:szCs w:val="28"/>
        </w:rPr>
        <w:t> 553 «</w:t>
      </w:r>
      <w:r w:rsidRPr="00510B2F">
        <w:rPr>
          <w:color w:val="22272F"/>
          <w:sz w:val="28"/>
          <w:szCs w:val="28"/>
        </w:rPr>
        <w:t>О порядке оформления и представления зая</w:t>
      </w:r>
      <w:r w:rsidRPr="00510B2F">
        <w:rPr>
          <w:color w:val="22272F"/>
          <w:sz w:val="28"/>
          <w:szCs w:val="28"/>
        </w:rPr>
        <w:t>в</w:t>
      </w:r>
      <w:r w:rsidRPr="00510B2F">
        <w:rPr>
          <w:color w:val="22272F"/>
          <w:sz w:val="28"/>
          <w:szCs w:val="28"/>
        </w:rPr>
        <w:t>лений и иных документов, необходимых для предоставления государстве</w:t>
      </w:r>
      <w:r w:rsidRPr="00510B2F">
        <w:rPr>
          <w:color w:val="22272F"/>
          <w:sz w:val="28"/>
          <w:szCs w:val="28"/>
        </w:rPr>
        <w:t>н</w:t>
      </w:r>
      <w:r w:rsidRPr="00510B2F">
        <w:rPr>
          <w:color w:val="22272F"/>
          <w:sz w:val="28"/>
          <w:szCs w:val="28"/>
        </w:rPr>
        <w:t>ных и (или) муниципальных услуг,</w:t>
      </w:r>
      <w:r w:rsidR="00EF018B">
        <w:rPr>
          <w:color w:val="22272F"/>
          <w:sz w:val="28"/>
          <w:szCs w:val="28"/>
        </w:rPr>
        <w:t xml:space="preserve"> в форме электронных документов»</w:t>
      </w:r>
      <w:r w:rsidRPr="00510B2F">
        <w:rPr>
          <w:color w:val="22272F"/>
          <w:sz w:val="28"/>
          <w:szCs w:val="28"/>
        </w:rPr>
        <w:t>.</w:t>
      </w:r>
      <w:proofErr w:type="gramEnd"/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Формирование запроса в форме электронного документа осуществл</w:t>
      </w:r>
      <w:r w:rsidRPr="00510B2F">
        <w:rPr>
          <w:color w:val="22272F"/>
          <w:sz w:val="28"/>
          <w:szCs w:val="28"/>
        </w:rPr>
        <w:t>я</w:t>
      </w:r>
      <w:r w:rsidRPr="00510B2F">
        <w:rPr>
          <w:color w:val="22272F"/>
          <w:sz w:val="28"/>
          <w:szCs w:val="28"/>
        </w:rPr>
        <w:t>ется посредством заполнения электронной формы запроса на </w:t>
      </w:r>
      <w:hyperlink r:id="rId30" w:tgtFrame="_blank" w:history="1">
        <w:r w:rsidRPr="00510B2F">
          <w:rPr>
            <w:color w:val="3272C0"/>
            <w:sz w:val="28"/>
            <w:szCs w:val="28"/>
          </w:rPr>
          <w:t>Едином порт</w:t>
        </w:r>
        <w:r w:rsidRPr="00510B2F">
          <w:rPr>
            <w:color w:val="3272C0"/>
            <w:sz w:val="28"/>
            <w:szCs w:val="28"/>
          </w:rPr>
          <w:t>а</w:t>
        </w:r>
        <w:r w:rsidRPr="00510B2F">
          <w:rPr>
            <w:color w:val="3272C0"/>
            <w:sz w:val="28"/>
            <w:szCs w:val="28"/>
          </w:rPr>
          <w:t>ле</w:t>
        </w:r>
      </w:hyperlink>
      <w:r w:rsidRPr="00510B2F">
        <w:rPr>
          <w:color w:val="22272F"/>
          <w:sz w:val="28"/>
          <w:szCs w:val="28"/>
        </w:rPr>
        <w:t>, </w:t>
      </w:r>
      <w:hyperlink r:id="rId31" w:tgtFrame="_blank" w:history="1">
        <w:r w:rsidRPr="00510B2F">
          <w:rPr>
            <w:color w:val="3272C0"/>
            <w:sz w:val="28"/>
            <w:szCs w:val="28"/>
          </w:rPr>
          <w:t>региональном портале</w:t>
        </w:r>
      </w:hyperlink>
      <w:r w:rsidRPr="00510B2F">
        <w:rPr>
          <w:color w:val="22272F"/>
          <w:sz w:val="28"/>
          <w:szCs w:val="28"/>
        </w:rPr>
        <w:t> без необходимости дополнительной подачи запр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са в какой-либо иной форме.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На </w:t>
      </w:r>
      <w:hyperlink r:id="rId32" w:tgtFrame="_blank" w:history="1">
        <w:r w:rsidRPr="00510B2F">
          <w:rPr>
            <w:color w:val="3272C0"/>
            <w:sz w:val="28"/>
            <w:szCs w:val="28"/>
          </w:rPr>
          <w:t>Едином портале</w:t>
        </w:r>
      </w:hyperlink>
      <w:r w:rsidRPr="00510B2F">
        <w:rPr>
          <w:color w:val="22272F"/>
          <w:sz w:val="28"/>
          <w:szCs w:val="28"/>
        </w:rPr>
        <w:t>, </w:t>
      </w:r>
      <w:hyperlink r:id="rId33" w:tgtFrame="_blank" w:history="1">
        <w:r w:rsidRPr="00510B2F">
          <w:rPr>
            <w:color w:val="3272C0"/>
            <w:sz w:val="28"/>
            <w:szCs w:val="28"/>
          </w:rPr>
          <w:t>региональном портале</w:t>
        </w:r>
      </w:hyperlink>
      <w:r w:rsidRPr="00510B2F">
        <w:rPr>
          <w:color w:val="22272F"/>
          <w:sz w:val="28"/>
          <w:szCs w:val="28"/>
        </w:rPr>
        <w:t> размещается образец запо</w:t>
      </w:r>
      <w:r w:rsidRPr="00510B2F">
        <w:rPr>
          <w:color w:val="22272F"/>
          <w:sz w:val="28"/>
          <w:szCs w:val="28"/>
        </w:rPr>
        <w:t>л</w:t>
      </w:r>
      <w:r w:rsidRPr="00510B2F">
        <w:rPr>
          <w:color w:val="22272F"/>
          <w:sz w:val="28"/>
          <w:szCs w:val="28"/>
        </w:rPr>
        <w:t>нения запроса в форме электронного документа.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Если на </w:t>
      </w:r>
      <w:hyperlink r:id="rId34" w:tgtFrame="_blank" w:history="1">
        <w:r w:rsidRPr="00510B2F">
          <w:rPr>
            <w:color w:val="3272C0"/>
            <w:sz w:val="28"/>
            <w:szCs w:val="28"/>
          </w:rPr>
          <w:t>Едином портале</w:t>
        </w:r>
      </w:hyperlink>
      <w:r w:rsidRPr="00510B2F">
        <w:rPr>
          <w:color w:val="22272F"/>
          <w:sz w:val="28"/>
          <w:szCs w:val="28"/>
        </w:rPr>
        <w:t> заявителю не обеспечивается возможность з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полнения запроса в форме электронного документа, то для формирования з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 xml:space="preserve">проса на Едином портале в порядке, определяемом Министерством связи и </w:t>
      </w:r>
      <w:r w:rsidRPr="00510B2F">
        <w:rPr>
          <w:color w:val="22272F"/>
          <w:sz w:val="28"/>
          <w:szCs w:val="28"/>
        </w:rPr>
        <w:lastRenderedPageBreak/>
        <w:t>массовых коммуникаций Российской Федерации, обеспечивается автомат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ческий переход к заполнению электронной формы указанного запроса на </w:t>
      </w:r>
      <w:hyperlink r:id="rId35" w:tgtFrame="_blank" w:history="1">
        <w:r w:rsidRPr="00510B2F">
          <w:rPr>
            <w:color w:val="3272C0"/>
            <w:sz w:val="28"/>
            <w:szCs w:val="28"/>
          </w:rPr>
          <w:t>региональном портале</w:t>
        </w:r>
      </w:hyperlink>
      <w:r w:rsidRPr="00510B2F">
        <w:rPr>
          <w:color w:val="22272F"/>
          <w:sz w:val="28"/>
          <w:szCs w:val="28"/>
        </w:rPr>
        <w:t>.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Форматно-логическая проверка сформированного запроса осуществл</w:t>
      </w:r>
      <w:r w:rsidRPr="00510B2F">
        <w:rPr>
          <w:color w:val="22272F"/>
          <w:sz w:val="28"/>
          <w:szCs w:val="28"/>
        </w:rPr>
        <w:t>я</w:t>
      </w:r>
      <w:r w:rsidRPr="00510B2F">
        <w:rPr>
          <w:color w:val="22272F"/>
          <w:sz w:val="28"/>
          <w:szCs w:val="28"/>
        </w:rPr>
        <w:t>ется после заполнения заявителем каждого из полей электронной формы з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При формировании запроса обеспечивается: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возможность копирования и сохранения запроса;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возможность печати на бумажном носителе копии запроса в электро</w:t>
      </w:r>
      <w:r w:rsidRPr="00510B2F">
        <w:rPr>
          <w:color w:val="22272F"/>
          <w:sz w:val="28"/>
          <w:szCs w:val="28"/>
        </w:rPr>
        <w:t>н</w:t>
      </w:r>
      <w:r w:rsidRPr="00510B2F">
        <w:rPr>
          <w:color w:val="22272F"/>
          <w:sz w:val="28"/>
          <w:szCs w:val="28"/>
        </w:rPr>
        <w:t>ной форме;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бок ввода и возврате для повторного ввода значений в электронную форму запроса;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t>заполнение полей электронной формы запроса до начала ввода свед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ний заявителем с использованием сведений, размещенных в федеральной государс</w:t>
      </w:r>
      <w:r w:rsidR="00EF018B">
        <w:rPr>
          <w:color w:val="22272F"/>
          <w:sz w:val="28"/>
          <w:szCs w:val="28"/>
        </w:rPr>
        <w:t>твенной информационной системе «</w:t>
      </w:r>
      <w:r w:rsidRPr="00510B2F">
        <w:rPr>
          <w:color w:val="22272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EF018B">
        <w:rPr>
          <w:color w:val="22272F"/>
          <w:sz w:val="28"/>
          <w:szCs w:val="28"/>
        </w:rPr>
        <w:t>льных услуг в электронной форме»</w:t>
      </w:r>
      <w:r w:rsidRPr="00510B2F">
        <w:rPr>
          <w:color w:val="22272F"/>
          <w:sz w:val="28"/>
          <w:szCs w:val="28"/>
        </w:rPr>
        <w:t xml:space="preserve"> (далее - единая система идентификации и аутентификации), и свед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ний, опубликованных на </w:t>
      </w:r>
      <w:hyperlink r:id="rId36" w:tgtFrame="_blank" w:history="1">
        <w:r w:rsidRPr="00510B2F">
          <w:rPr>
            <w:color w:val="3272C0"/>
            <w:sz w:val="28"/>
            <w:szCs w:val="28"/>
          </w:rPr>
          <w:t>Едином портале</w:t>
        </w:r>
      </w:hyperlink>
      <w:r w:rsidRPr="00510B2F">
        <w:rPr>
          <w:color w:val="22272F"/>
          <w:sz w:val="28"/>
          <w:szCs w:val="28"/>
        </w:rPr>
        <w:t>, </w:t>
      </w:r>
      <w:hyperlink r:id="rId37" w:tgtFrame="_blank" w:history="1">
        <w:r w:rsidRPr="00510B2F">
          <w:rPr>
            <w:color w:val="3272C0"/>
            <w:sz w:val="28"/>
            <w:szCs w:val="28"/>
          </w:rPr>
          <w:t>региональном портале</w:t>
        </w:r>
      </w:hyperlink>
      <w:r w:rsidRPr="00510B2F">
        <w:rPr>
          <w:color w:val="22272F"/>
          <w:sz w:val="28"/>
          <w:szCs w:val="28"/>
        </w:rPr>
        <w:t>, в части, к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сающейся сведений, отсутствующих</w:t>
      </w:r>
      <w:proofErr w:type="gramEnd"/>
      <w:r w:rsidRPr="00510B2F">
        <w:rPr>
          <w:color w:val="22272F"/>
          <w:sz w:val="28"/>
          <w:szCs w:val="28"/>
        </w:rPr>
        <w:t xml:space="preserve"> в единой системе идентификац</w:t>
      </w:r>
      <w:proofErr w:type="gramStart"/>
      <w:r w:rsidRPr="00510B2F">
        <w:rPr>
          <w:color w:val="22272F"/>
          <w:sz w:val="28"/>
          <w:szCs w:val="28"/>
        </w:rPr>
        <w:t>ии и ау</w:t>
      </w:r>
      <w:proofErr w:type="gramEnd"/>
      <w:r w:rsidRPr="00510B2F">
        <w:rPr>
          <w:color w:val="22272F"/>
          <w:sz w:val="28"/>
          <w:szCs w:val="28"/>
        </w:rPr>
        <w:t>тентификации;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510B2F">
        <w:rPr>
          <w:color w:val="22272F"/>
          <w:sz w:val="28"/>
          <w:szCs w:val="28"/>
        </w:rPr>
        <w:t>потери</w:t>
      </w:r>
      <w:proofErr w:type="gramEnd"/>
      <w:r w:rsidRPr="00510B2F">
        <w:rPr>
          <w:color w:val="22272F"/>
          <w:sz w:val="28"/>
          <w:szCs w:val="28"/>
        </w:rPr>
        <w:t xml:space="preserve"> ранее введенной информации;</w:t>
      </w:r>
    </w:p>
    <w:p w:rsidR="00347734" w:rsidRDefault="00347734" w:rsidP="00552B7E">
      <w:pPr>
        <w:spacing w:before="100" w:beforeAutospacing="1" w:after="100" w:afterAutospacing="1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возможность доступа заявителя на Едином портале, региональн</w:t>
      </w:r>
      <w:r>
        <w:rPr>
          <w:rFonts w:eastAsia="Calibri"/>
          <w:sz w:val="28"/>
          <w:szCs w:val="28"/>
          <w:lang w:eastAsia="en-US"/>
        </w:rPr>
        <w:t>ом по</w:t>
      </w:r>
      <w:r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тале или официальных сайтах</w:t>
      </w:r>
      <w:r w:rsidRPr="003F650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администрации округа и управления образов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ния</w:t>
      </w:r>
      <w:r w:rsidRPr="003F650C">
        <w:rPr>
          <w:rFonts w:eastAsia="Calibri"/>
          <w:sz w:val="28"/>
          <w:szCs w:val="28"/>
          <w:lang w:eastAsia="en-US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</w:t>
      </w:r>
      <w:r>
        <w:rPr>
          <w:rFonts w:eastAsia="Calibri"/>
          <w:sz w:val="28"/>
          <w:szCs w:val="28"/>
          <w:lang w:eastAsia="en-US"/>
        </w:rPr>
        <w:t>.</w:t>
      </w:r>
    </w:p>
    <w:p w:rsidR="00347734" w:rsidRPr="003F650C" w:rsidRDefault="00347734" w:rsidP="00347734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>Запрос, направленный в форме электронного документа, распечатыв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 xml:space="preserve">ется на бумажный носитель и регистрируется должностным лицом </w:t>
      </w:r>
      <w:r>
        <w:rPr>
          <w:rFonts w:eastAsia="Calibri"/>
          <w:sz w:val="28"/>
          <w:szCs w:val="28"/>
          <w:lang w:eastAsia="en-US"/>
        </w:rPr>
        <w:t>управл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ния образования </w:t>
      </w:r>
      <w:r w:rsidRPr="003F650C">
        <w:rPr>
          <w:rFonts w:eastAsia="Calibri"/>
          <w:sz w:val="28"/>
          <w:szCs w:val="28"/>
          <w:lang w:eastAsia="en-US"/>
        </w:rPr>
        <w:t xml:space="preserve">в журнале </w:t>
      </w:r>
      <w:r>
        <w:rPr>
          <w:rFonts w:eastAsia="Calibri"/>
          <w:sz w:val="28"/>
          <w:szCs w:val="28"/>
          <w:lang w:eastAsia="en-US"/>
        </w:rPr>
        <w:t>регистрации заявлений</w:t>
      </w:r>
      <w:r w:rsidRPr="003F650C">
        <w:rPr>
          <w:rFonts w:eastAsia="Calibri"/>
          <w:sz w:val="28"/>
          <w:szCs w:val="28"/>
          <w:lang w:eastAsia="en-US"/>
        </w:rPr>
        <w:t xml:space="preserve"> в день его поступления.</w:t>
      </w:r>
    </w:p>
    <w:p w:rsidR="00347734" w:rsidRDefault="00347734" w:rsidP="00552B7E">
      <w:pPr>
        <w:spacing w:before="100" w:beforeAutospacing="1" w:after="100" w:afterAutospacing="1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650C">
        <w:rPr>
          <w:rFonts w:eastAsia="Calibri"/>
          <w:sz w:val="28"/>
          <w:szCs w:val="28"/>
          <w:lang w:eastAsia="en-US"/>
        </w:rPr>
        <w:t xml:space="preserve">Должностное лицо </w:t>
      </w:r>
      <w:r>
        <w:rPr>
          <w:rFonts w:eastAsia="Calibri"/>
          <w:sz w:val="28"/>
          <w:szCs w:val="28"/>
          <w:lang w:eastAsia="en-US"/>
        </w:rPr>
        <w:t>управления образования</w:t>
      </w:r>
      <w:r w:rsidRPr="003F650C">
        <w:rPr>
          <w:rFonts w:eastAsia="Calibri"/>
          <w:sz w:val="28"/>
          <w:szCs w:val="28"/>
          <w:lang w:eastAsia="en-US"/>
        </w:rPr>
        <w:t xml:space="preserve"> обеспечивает прием запр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са, необходимого для предоставления государственной услуги, и регистр</w:t>
      </w:r>
      <w:r w:rsidRPr="003F650C">
        <w:rPr>
          <w:rFonts w:eastAsia="Calibri"/>
          <w:sz w:val="28"/>
          <w:szCs w:val="28"/>
          <w:lang w:eastAsia="en-US"/>
        </w:rPr>
        <w:t>а</w:t>
      </w:r>
      <w:r w:rsidRPr="003F650C">
        <w:rPr>
          <w:rFonts w:eastAsia="Calibri"/>
          <w:sz w:val="28"/>
          <w:szCs w:val="28"/>
          <w:lang w:eastAsia="en-US"/>
        </w:rPr>
        <w:t>цию запроса без необходимости повторного представления заявителем этого документа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Ставропольского края и принимаемыми в соответствии с ними актами Правительства Ставропольского края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</w:p>
    <w:p w:rsidR="00347734" w:rsidRPr="003F650C" w:rsidRDefault="00347734" w:rsidP="00347734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650C">
        <w:rPr>
          <w:rFonts w:eastAsia="Calibri"/>
          <w:sz w:val="28"/>
          <w:szCs w:val="28"/>
          <w:lang w:eastAsia="en-US"/>
        </w:rPr>
        <w:t xml:space="preserve">Предоставление государственной услуги начинается с момента приема и регистрации </w:t>
      </w:r>
      <w:r>
        <w:rPr>
          <w:rFonts w:eastAsia="Calibri"/>
          <w:sz w:val="28"/>
          <w:szCs w:val="28"/>
          <w:lang w:eastAsia="en-US"/>
        </w:rPr>
        <w:t>управлением образования</w:t>
      </w:r>
      <w:r w:rsidRPr="003F650C">
        <w:rPr>
          <w:rFonts w:eastAsia="Calibri"/>
          <w:sz w:val="28"/>
          <w:szCs w:val="28"/>
          <w:lang w:eastAsia="en-US"/>
        </w:rPr>
        <w:t xml:space="preserve"> запроса, необходимого для пред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lastRenderedPageBreak/>
        <w:t>ставления государственной услуги, поступившего в форме электронного д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кумента.</w:t>
      </w:r>
    </w:p>
    <w:p w:rsidR="00347734" w:rsidRPr="003F650C" w:rsidRDefault="00347734" w:rsidP="00347734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650C">
        <w:rPr>
          <w:rFonts w:eastAsia="Calibri"/>
          <w:sz w:val="28"/>
          <w:szCs w:val="28"/>
          <w:lang w:eastAsia="en-US"/>
        </w:rPr>
        <w:t>Уведомление о приеме и регистрации запроса, необходимого для предоставления государственной услуги, содержащее сведения о факте пр</w:t>
      </w:r>
      <w:r w:rsidRPr="003F650C">
        <w:rPr>
          <w:rFonts w:eastAsia="Calibri"/>
          <w:sz w:val="28"/>
          <w:szCs w:val="28"/>
          <w:lang w:eastAsia="en-US"/>
        </w:rPr>
        <w:t>и</w:t>
      </w:r>
      <w:r w:rsidRPr="003F650C">
        <w:rPr>
          <w:rFonts w:eastAsia="Calibri"/>
          <w:sz w:val="28"/>
          <w:szCs w:val="28"/>
          <w:lang w:eastAsia="en-US"/>
        </w:rPr>
        <w:t>ема запроса, необходимого для предоставления государственной услуги, и начале процедуры предоставления государственной услуги, либо мотивир</w:t>
      </w:r>
      <w:r w:rsidRPr="003F650C">
        <w:rPr>
          <w:rFonts w:eastAsia="Calibri"/>
          <w:sz w:val="28"/>
          <w:szCs w:val="28"/>
          <w:lang w:eastAsia="en-US"/>
        </w:rPr>
        <w:t>о</w:t>
      </w:r>
      <w:r w:rsidRPr="003F650C">
        <w:rPr>
          <w:rFonts w:eastAsia="Calibri"/>
          <w:sz w:val="28"/>
          <w:szCs w:val="28"/>
          <w:lang w:eastAsia="en-US"/>
        </w:rPr>
        <w:t>ванный отказ в приеме запроса, необходимого для предоставления госуда</w:t>
      </w:r>
      <w:r w:rsidRPr="003F650C">
        <w:rPr>
          <w:rFonts w:eastAsia="Calibri"/>
          <w:sz w:val="28"/>
          <w:szCs w:val="28"/>
          <w:lang w:eastAsia="en-US"/>
        </w:rPr>
        <w:t>р</w:t>
      </w:r>
      <w:r w:rsidRPr="003F650C">
        <w:rPr>
          <w:rFonts w:eastAsia="Calibri"/>
          <w:sz w:val="28"/>
          <w:szCs w:val="28"/>
          <w:lang w:eastAsia="en-US"/>
        </w:rPr>
        <w:t xml:space="preserve">ственной услуги, поступившее в </w:t>
      </w:r>
      <w:r>
        <w:rPr>
          <w:rFonts w:eastAsia="Calibri"/>
          <w:sz w:val="28"/>
          <w:szCs w:val="28"/>
          <w:lang w:eastAsia="en-US"/>
        </w:rPr>
        <w:t>управление образования</w:t>
      </w:r>
      <w:r w:rsidRPr="003F650C">
        <w:rPr>
          <w:rFonts w:eastAsia="Calibri"/>
          <w:sz w:val="28"/>
          <w:szCs w:val="28"/>
          <w:lang w:eastAsia="en-US"/>
        </w:rPr>
        <w:t xml:space="preserve"> в форме электро</w:t>
      </w:r>
      <w:r w:rsidRPr="003F650C">
        <w:rPr>
          <w:rFonts w:eastAsia="Calibri"/>
          <w:sz w:val="28"/>
          <w:szCs w:val="28"/>
          <w:lang w:eastAsia="en-US"/>
        </w:rPr>
        <w:t>н</w:t>
      </w:r>
      <w:r w:rsidRPr="003F650C">
        <w:rPr>
          <w:rFonts w:eastAsia="Calibri"/>
          <w:sz w:val="28"/>
          <w:szCs w:val="28"/>
          <w:lang w:eastAsia="en-US"/>
        </w:rPr>
        <w:t>ного документа, направляется заявителю не позднее рабочего дня, следу</w:t>
      </w:r>
      <w:r w:rsidRPr="003F650C">
        <w:rPr>
          <w:rFonts w:eastAsia="Calibri"/>
          <w:sz w:val="28"/>
          <w:szCs w:val="28"/>
          <w:lang w:eastAsia="en-US"/>
        </w:rPr>
        <w:t>ю</w:t>
      </w:r>
      <w:r w:rsidRPr="003F650C">
        <w:rPr>
          <w:rFonts w:eastAsia="Calibri"/>
          <w:sz w:val="28"/>
          <w:szCs w:val="28"/>
          <w:lang w:eastAsia="en-US"/>
        </w:rPr>
        <w:t>щего за днем подачи указанного запроса, в</w:t>
      </w:r>
      <w:proofErr w:type="gramEnd"/>
      <w:r w:rsidRPr="003F650C">
        <w:rPr>
          <w:rFonts w:eastAsia="Calibri"/>
          <w:sz w:val="28"/>
          <w:szCs w:val="28"/>
          <w:lang w:eastAsia="en-US"/>
        </w:rPr>
        <w:t xml:space="preserve"> форме электронного документа по адресу электронной почты, указанному в запросе, или в письменной форме по почтовому адресу, указанному в запросе.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Форма запроса, необходимая для предоставления государственной услуги, может быть получена заявителем:</w:t>
      </w:r>
    </w:p>
    <w:p w:rsidR="00347734" w:rsidRDefault="00B27ED5" w:rsidP="00347734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непосредственно в </w:t>
      </w:r>
      <w:r w:rsidR="00347734">
        <w:rPr>
          <w:color w:val="22272F"/>
          <w:sz w:val="28"/>
          <w:szCs w:val="28"/>
        </w:rPr>
        <w:t>управлении образования</w:t>
      </w:r>
      <w:r w:rsidRPr="00510B2F">
        <w:rPr>
          <w:color w:val="22272F"/>
          <w:sz w:val="28"/>
          <w:szCs w:val="28"/>
        </w:rPr>
        <w:t>;</w:t>
      </w:r>
    </w:p>
    <w:p w:rsidR="00B27ED5" w:rsidRPr="00510B2F" w:rsidRDefault="00B27ED5" w:rsidP="00347734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 на официальном сайте </w:t>
      </w:r>
      <w:r w:rsidR="00347734">
        <w:rPr>
          <w:color w:val="22272F"/>
          <w:sz w:val="28"/>
          <w:szCs w:val="28"/>
        </w:rPr>
        <w:t>управления образования</w:t>
      </w:r>
      <w:r w:rsidRPr="00510B2F">
        <w:rPr>
          <w:color w:val="22272F"/>
          <w:sz w:val="28"/>
          <w:szCs w:val="28"/>
        </w:rPr>
        <w:t>, </w:t>
      </w:r>
      <w:hyperlink r:id="rId38" w:tgtFrame="_blank" w:history="1">
        <w:r w:rsidRPr="00510B2F">
          <w:rPr>
            <w:color w:val="3272C0"/>
            <w:sz w:val="28"/>
            <w:szCs w:val="28"/>
          </w:rPr>
          <w:t>Едином порт</w:t>
        </w:r>
        <w:r w:rsidRPr="00510B2F">
          <w:rPr>
            <w:color w:val="3272C0"/>
            <w:sz w:val="28"/>
            <w:szCs w:val="28"/>
          </w:rPr>
          <w:t>а</w:t>
        </w:r>
        <w:r w:rsidRPr="00510B2F">
          <w:rPr>
            <w:color w:val="3272C0"/>
            <w:sz w:val="28"/>
            <w:szCs w:val="28"/>
          </w:rPr>
          <w:t>ле</w:t>
        </w:r>
      </w:hyperlink>
      <w:r w:rsidRPr="00510B2F">
        <w:rPr>
          <w:color w:val="22272F"/>
          <w:sz w:val="28"/>
          <w:szCs w:val="28"/>
        </w:rPr>
        <w:t> и </w:t>
      </w:r>
      <w:hyperlink r:id="rId39" w:tgtFrame="_blank" w:history="1">
        <w:r w:rsidRPr="00510B2F">
          <w:rPr>
            <w:color w:val="3272C0"/>
            <w:sz w:val="28"/>
            <w:szCs w:val="28"/>
          </w:rPr>
          <w:t>региональном портале</w:t>
        </w:r>
      </w:hyperlink>
      <w:r w:rsidRPr="00510B2F">
        <w:rPr>
          <w:color w:val="22272F"/>
          <w:sz w:val="28"/>
          <w:szCs w:val="28"/>
        </w:rPr>
        <w:t>;</w:t>
      </w:r>
    </w:p>
    <w:p w:rsidR="00B27ED5" w:rsidRPr="00510B2F" w:rsidRDefault="00B27ED5" w:rsidP="00347734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в информа</w:t>
      </w:r>
      <w:r w:rsidR="00EF018B">
        <w:rPr>
          <w:color w:val="22272F"/>
          <w:sz w:val="28"/>
          <w:szCs w:val="28"/>
        </w:rPr>
        <w:t>ционно-правовой системе «</w:t>
      </w:r>
      <w:proofErr w:type="spellStart"/>
      <w:r w:rsidR="00EF018B">
        <w:rPr>
          <w:color w:val="22272F"/>
          <w:sz w:val="28"/>
          <w:szCs w:val="28"/>
        </w:rPr>
        <w:t>КонсультантПлюс</w:t>
      </w:r>
      <w:proofErr w:type="spellEnd"/>
      <w:r w:rsidR="00EF018B">
        <w:rPr>
          <w:color w:val="22272F"/>
          <w:sz w:val="28"/>
          <w:szCs w:val="28"/>
        </w:rPr>
        <w:t>»</w:t>
      </w:r>
      <w:r w:rsidRPr="00510B2F">
        <w:rPr>
          <w:color w:val="22272F"/>
          <w:sz w:val="28"/>
          <w:szCs w:val="28"/>
        </w:rPr>
        <w:t>.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При предоставлении государственной услуги запрещается требовать от заявителей: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представления документов и информации или осуществления де</w:t>
      </w:r>
      <w:r w:rsidRPr="00510B2F">
        <w:rPr>
          <w:color w:val="22272F"/>
          <w:sz w:val="28"/>
          <w:szCs w:val="28"/>
        </w:rPr>
        <w:t>й</w:t>
      </w:r>
      <w:r w:rsidRPr="00510B2F">
        <w:rPr>
          <w:color w:val="22272F"/>
          <w:sz w:val="28"/>
          <w:szCs w:val="28"/>
        </w:rPr>
        <w:t>ствий, представление или осуществление которых не предусмотрено норм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тивными правовыми актами, регулирующими отношения, возникающие в связи с предоставлением государственной услуги;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t>представления документов и информации, в том числе об оплате гос</w:t>
      </w:r>
      <w:r w:rsidRPr="00510B2F">
        <w:rPr>
          <w:color w:val="22272F"/>
          <w:sz w:val="28"/>
          <w:szCs w:val="28"/>
        </w:rPr>
        <w:t>у</w:t>
      </w:r>
      <w:r w:rsidRPr="00510B2F">
        <w:rPr>
          <w:color w:val="22272F"/>
          <w:sz w:val="28"/>
          <w:szCs w:val="28"/>
        </w:rPr>
        <w:t>дарственной пошлины, взимаемой за предоставление государственной усл</w:t>
      </w:r>
      <w:r w:rsidRPr="00510B2F">
        <w:rPr>
          <w:color w:val="22272F"/>
          <w:sz w:val="28"/>
          <w:szCs w:val="28"/>
        </w:rPr>
        <w:t>у</w:t>
      </w:r>
      <w:r w:rsidRPr="00510B2F">
        <w:rPr>
          <w:color w:val="22272F"/>
          <w:sz w:val="28"/>
          <w:szCs w:val="28"/>
        </w:rPr>
        <w:t>ги, которые находятся в распоряжении органов, предоставляющих госуда</w:t>
      </w:r>
      <w:r w:rsidRPr="00510B2F">
        <w:rPr>
          <w:color w:val="22272F"/>
          <w:sz w:val="28"/>
          <w:szCs w:val="28"/>
        </w:rPr>
        <w:t>р</w:t>
      </w:r>
      <w:r w:rsidRPr="00510B2F">
        <w:rPr>
          <w:color w:val="22272F"/>
          <w:sz w:val="28"/>
          <w:szCs w:val="28"/>
        </w:rPr>
        <w:t>ственную услугу, иных государственных органов, органов местного сам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управления либо подведомственных государственным органам или органам местного самоуправления организаций, участвующих в предоставлении го</w:t>
      </w:r>
      <w:r w:rsidRPr="00510B2F">
        <w:rPr>
          <w:color w:val="22272F"/>
          <w:sz w:val="28"/>
          <w:szCs w:val="28"/>
        </w:rPr>
        <w:t>с</w:t>
      </w:r>
      <w:r w:rsidRPr="00510B2F">
        <w:rPr>
          <w:color w:val="22272F"/>
          <w:sz w:val="28"/>
          <w:szCs w:val="28"/>
        </w:rPr>
        <w:t>ударственных услуг, в соответствии с нормативными правовыми актами Ро</w:t>
      </w:r>
      <w:r w:rsidRPr="00510B2F">
        <w:rPr>
          <w:color w:val="22272F"/>
          <w:sz w:val="28"/>
          <w:szCs w:val="28"/>
        </w:rPr>
        <w:t>с</w:t>
      </w:r>
      <w:r w:rsidRPr="00510B2F">
        <w:rPr>
          <w:color w:val="22272F"/>
          <w:sz w:val="28"/>
          <w:szCs w:val="28"/>
        </w:rPr>
        <w:t>сийской Федерации, нормативными правовыми актами Ставропольского края, за исключением документов</w:t>
      </w:r>
      <w:proofErr w:type="gramEnd"/>
      <w:r w:rsidRPr="00510B2F">
        <w:rPr>
          <w:color w:val="22272F"/>
          <w:sz w:val="28"/>
          <w:szCs w:val="28"/>
        </w:rPr>
        <w:t>, включенных в определенный </w:t>
      </w:r>
      <w:hyperlink r:id="rId40" w:anchor="/document/12177515/entry/706" w:history="1">
        <w:r w:rsidRPr="00510B2F">
          <w:rPr>
            <w:color w:val="3272C0"/>
            <w:sz w:val="28"/>
            <w:szCs w:val="28"/>
          </w:rPr>
          <w:t>частью 6 статьи 7</w:t>
        </w:r>
      </w:hyperlink>
      <w:r w:rsidRPr="00510B2F">
        <w:rPr>
          <w:color w:val="22272F"/>
          <w:sz w:val="28"/>
          <w:szCs w:val="28"/>
        </w:rPr>
        <w:t> Федеральног</w:t>
      </w:r>
      <w:r w:rsidR="00347734">
        <w:rPr>
          <w:color w:val="22272F"/>
          <w:sz w:val="28"/>
          <w:szCs w:val="28"/>
        </w:rPr>
        <w:t xml:space="preserve">о закона от 27 июля 2010 года № </w:t>
      </w:r>
      <w:r w:rsidR="00EF018B">
        <w:rPr>
          <w:color w:val="22272F"/>
          <w:sz w:val="28"/>
          <w:szCs w:val="28"/>
        </w:rPr>
        <w:t>210-ФЗ «</w:t>
      </w:r>
      <w:r w:rsidRPr="00510B2F">
        <w:rPr>
          <w:color w:val="22272F"/>
          <w:sz w:val="28"/>
          <w:szCs w:val="28"/>
        </w:rPr>
        <w:t>Об организ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ции предоставления госуда</w:t>
      </w:r>
      <w:r w:rsidR="00EF018B">
        <w:rPr>
          <w:color w:val="22272F"/>
          <w:sz w:val="28"/>
          <w:szCs w:val="28"/>
        </w:rPr>
        <w:t>рственных и муниципальных услуг»</w:t>
      </w:r>
      <w:r w:rsidRPr="00510B2F">
        <w:rPr>
          <w:color w:val="22272F"/>
          <w:sz w:val="28"/>
          <w:szCs w:val="28"/>
        </w:rPr>
        <w:t xml:space="preserve"> перечень д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кументов.</w:t>
      </w:r>
    </w:p>
    <w:p w:rsidR="00B27ED5" w:rsidRPr="00510B2F" w:rsidRDefault="00B27ED5" w:rsidP="00552B7E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</w:t>
      </w:r>
      <w:r w:rsidRPr="00510B2F">
        <w:rPr>
          <w:color w:val="22272F"/>
          <w:sz w:val="28"/>
          <w:szCs w:val="28"/>
        </w:rPr>
        <w:t>у</w:t>
      </w:r>
      <w:r w:rsidRPr="00510B2F">
        <w:rPr>
          <w:color w:val="22272F"/>
          <w:sz w:val="28"/>
          <w:szCs w:val="28"/>
        </w:rPr>
        <w:t>дарственные органы, организации, за исключением получения услуг и пол</w:t>
      </w:r>
      <w:r w:rsidRPr="00510B2F">
        <w:rPr>
          <w:color w:val="22272F"/>
          <w:sz w:val="28"/>
          <w:szCs w:val="28"/>
        </w:rPr>
        <w:t>у</w:t>
      </w:r>
      <w:r w:rsidRPr="00510B2F">
        <w:rPr>
          <w:color w:val="22272F"/>
          <w:sz w:val="28"/>
          <w:szCs w:val="28"/>
        </w:rPr>
        <w:t>чения документов и информации, предоставляемых в результате предоста</w:t>
      </w:r>
      <w:r w:rsidRPr="00510B2F">
        <w:rPr>
          <w:color w:val="22272F"/>
          <w:sz w:val="28"/>
          <w:szCs w:val="28"/>
        </w:rPr>
        <w:t>в</w:t>
      </w:r>
      <w:r w:rsidRPr="00510B2F">
        <w:rPr>
          <w:color w:val="22272F"/>
          <w:sz w:val="28"/>
          <w:szCs w:val="28"/>
        </w:rPr>
        <w:t>ления таких услуг, включенных в перечни, указанные в </w:t>
      </w:r>
      <w:hyperlink r:id="rId41" w:anchor="/document/12177515/entry/91" w:history="1">
        <w:r w:rsidRPr="00510B2F">
          <w:rPr>
            <w:color w:val="3272C0"/>
            <w:sz w:val="28"/>
            <w:szCs w:val="28"/>
          </w:rPr>
          <w:t>части 1 статьи 9</w:t>
        </w:r>
      </w:hyperlink>
      <w:r w:rsidR="00EF018B">
        <w:rPr>
          <w:color w:val="22272F"/>
          <w:sz w:val="28"/>
          <w:szCs w:val="28"/>
        </w:rPr>
        <w:t> Федерального закона «</w:t>
      </w:r>
      <w:r w:rsidRPr="00510B2F">
        <w:rPr>
          <w:color w:val="22272F"/>
          <w:sz w:val="28"/>
          <w:szCs w:val="28"/>
        </w:rPr>
        <w:t>Об организации предоставления госуда</w:t>
      </w:r>
      <w:r w:rsidR="00EF018B">
        <w:rPr>
          <w:color w:val="22272F"/>
          <w:sz w:val="28"/>
          <w:szCs w:val="28"/>
        </w:rPr>
        <w:t>рственных и муниципальных услуг»</w:t>
      </w:r>
      <w:r w:rsidRPr="00510B2F">
        <w:rPr>
          <w:color w:val="22272F"/>
          <w:sz w:val="28"/>
          <w:szCs w:val="28"/>
        </w:rPr>
        <w:t>;</w:t>
      </w:r>
      <w:proofErr w:type="gramEnd"/>
    </w:p>
    <w:p w:rsidR="00B27ED5" w:rsidRPr="00510B2F" w:rsidRDefault="00B27ED5" w:rsidP="00347734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представления документов и информации, отсутствие и (или) недост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верность которых не указывались при первоначальном отказе в приеме д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lastRenderedPageBreak/>
        <w:t>кументов, необходимых для предоставления государственной услуги, либо в предоставлении государственной услуги, за исключением следующих случ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ев:</w:t>
      </w:r>
    </w:p>
    <w:p w:rsidR="00B27ED5" w:rsidRPr="00510B2F" w:rsidRDefault="00B27ED5" w:rsidP="00347734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</w:t>
      </w:r>
      <w:r w:rsidRPr="00510B2F">
        <w:rPr>
          <w:color w:val="22272F"/>
          <w:sz w:val="28"/>
          <w:szCs w:val="28"/>
        </w:rPr>
        <w:t>в</w:t>
      </w:r>
      <w:r w:rsidRPr="00510B2F">
        <w:rPr>
          <w:color w:val="22272F"/>
          <w:sz w:val="28"/>
          <w:szCs w:val="28"/>
        </w:rPr>
        <w:t>ления о предоставлении государственной услуги;</w:t>
      </w:r>
    </w:p>
    <w:p w:rsidR="00B27ED5" w:rsidRPr="00510B2F" w:rsidRDefault="00B27ED5" w:rsidP="00347734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27ED5" w:rsidRPr="00510B2F" w:rsidRDefault="00B27ED5" w:rsidP="00347734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</w:t>
      </w:r>
      <w:r w:rsidRPr="00510B2F">
        <w:rPr>
          <w:color w:val="22272F"/>
          <w:sz w:val="28"/>
          <w:szCs w:val="28"/>
        </w:rPr>
        <w:t>р</w:t>
      </w:r>
      <w:r w:rsidRPr="00510B2F">
        <w:rPr>
          <w:color w:val="22272F"/>
          <w:sz w:val="28"/>
          <w:szCs w:val="28"/>
        </w:rPr>
        <w:t>ственной услуги;</w:t>
      </w:r>
    </w:p>
    <w:p w:rsidR="00B27ED5" w:rsidRPr="00510B2F" w:rsidRDefault="00B27ED5" w:rsidP="00347734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t>г) выявление документально подтвержденного факта (признаков) ош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 xml:space="preserve">бочного или противоправного действия (бездействия) должностного лица </w:t>
      </w:r>
      <w:r w:rsidR="00347734">
        <w:rPr>
          <w:color w:val="22272F"/>
          <w:sz w:val="28"/>
          <w:szCs w:val="28"/>
        </w:rPr>
        <w:t>управления образования</w:t>
      </w:r>
      <w:r w:rsidRPr="00510B2F">
        <w:rPr>
          <w:color w:val="22272F"/>
          <w:sz w:val="28"/>
          <w:szCs w:val="28"/>
        </w:rPr>
        <w:t>, муниципального служащего, работника, необход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 xml:space="preserve">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 w:rsidR="005C1CA5">
        <w:rPr>
          <w:color w:val="22272F"/>
          <w:sz w:val="28"/>
          <w:szCs w:val="28"/>
        </w:rPr>
        <w:t>управления образования</w:t>
      </w:r>
      <w:r w:rsidRPr="00510B2F">
        <w:rPr>
          <w:color w:val="22272F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 з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явитель, а также приносятся извинения за доставленные не</w:t>
      </w:r>
      <w:r w:rsidR="005C1CA5">
        <w:rPr>
          <w:color w:val="22272F"/>
          <w:sz w:val="28"/>
          <w:szCs w:val="28"/>
        </w:rPr>
        <w:t>удобства;</w:t>
      </w:r>
      <w:proofErr w:type="gramEnd"/>
    </w:p>
    <w:p w:rsidR="00B27ED5" w:rsidRPr="00510B2F" w:rsidRDefault="00B27ED5" w:rsidP="005C1CA5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42" w:anchor="/document/12177515/entry/16172" w:history="1">
        <w:r w:rsidRPr="00510B2F">
          <w:rPr>
            <w:color w:val="3272C0"/>
            <w:sz w:val="28"/>
            <w:szCs w:val="28"/>
          </w:rPr>
          <w:t>пунктом 7.2 части 1 статьи 16</w:t>
        </w:r>
      </w:hyperlink>
      <w:r w:rsidR="00EF018B">
        <w:rPr>
          <w:color w:val="22272F"/>
          <w:sz w:val="28"/>
          <w:szCs w:val="28"/>
        </w:rPr>
        <w:t> Федерального закона «</w:t>
      </w:r>
      <w:r w:rsidRPr="00510B2F">
        <w:rPr>
          <w:color w:val="22272F"/>
          <w:sz w:val="28"/>
          <w:szCs w:val="28"/>
        </w:rPr>
        <w:t>Об организации предоставления госуда</w:t>
      </w:r>
      <w:r w:rsidR="00EF018B">
        <w:rPr>
          <w:color w:val="22272F"/>
          <w:sz w:val="28"/>
          <w:szCs w:val="28"/>
        </w:rPr>
        <w:t>рственных и муниципальных услуг»</w:t>
      </w:r>
      <w:r w:rsidRPr="00510B2F">
        <w:rPr>
          <w:color w:val="22272F"/>
          <w:sz w:val="28"/>
          <w:szCs w:val="28"/>
        </w:rPr>
        <w:t>, за исключением случаев, если нанесение отметок на такие документы либо их изъятие является необход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мым условием предоставления государственной услуги, и иных случаев, установленных федеральными законами.</w:t>
      </w:r>
      <w:proofErr w:type="gramEnd"/>
    </w:p>
    <w:p w:rsidR="005C1CA5" w:rsidRPr="009D00B2" w:rsidRDefault="005C1CA5" w:rsidP="009D00B2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2.7. Исчерпывающий перечень оснований для отказа в приеме док</w:t>
      </w:r>
      <w:r w:rsidRPr="009D00B2">
        <w:rPr>
          <w:color w:val="22272F"/>
          <w:sz w:val="28"/>
          <w:szCs w:val="28"/>
        </w:rPr>
        <w:t>у</w:t>
      </w:r>
      <w:r w:rsidRPr="009D00B2">
        <w:rPr>
          <w:color w:val="22272F"/>
          <w:sz w:val="28"/>
          <w:szCs w:val="28"/>
        </w:rPr>
        <w:t>ментов, необходимых для предоставления государственной услуги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В приеме документов, необходимых для предоставления государстве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ной услуги отказывается, если: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с заявлением обратилось неуполномоченное лицо;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заявление не содержит подписи и указания фамилии, имени, отчества заявителя и его почтового </w:t>
      </w:r>
      <w:r w:rsidR="003269CA">
        <w:rPr>
          <w:color w:val="22272F"/>
          <w:sz w:val="28"/>
          <w:szCs w:val="28"/>
        </w:rPr>
        <w:t xml:space="preserve">или электронного </w:t>
      </w:r>
      <w:r w:rsidRPr="009D00B2">
        <w:rPr>
          <w:color w:val="22272F"/>
          <w:sz w:val="28"/>
          <w:szCs w:val="28"/>
        </w:rPr>
        <w:t>адреса для ответа;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заявитель не имеет регистрации по месту жительства или пребывания на территории </w:t>
      </w:r>
      <w:r w:rsidR="003269CA">
        <w:rPr>
          <w:color w:val="22272F"/>
          <w:sz w:val="28"/>
          <w:szCs w:val="28"/>
        </w:rPr>
        <w:t xml:space="preserve">Степновского муниципального округа </w:t>
      </w:r>
      <w:r w:rsidRPr="009D00B2">
        <w:rPr>
          <w:color w:val="22272F"/>
          <w:sz w:val="28"/>
          <w:szCs w:val="28"/>
        </w:rPr>
        <w:t>Став</w:t>
      </w:r>
      <w:r w:rsidR="003269CA">
        <w:rPr>
          <w:color w:val="22272F"/>
          <w:sz w:val="28"/>
          <w:szCs w:val="28"/>
        </w:rPr>
        <w:t>ропольского края</w:t>
      </w:r>
      <w:r w:rsidRPr="009D00B2">
        <w:rPr>
          <w:color w:val="22272F"/>
          <w:sz w:val="28"/>
          <w:szCs w:val="28"/>
        </w:rPr>
        <w:t>;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заявителем представлен неполный пакет документов, указанных в </w:t>
      </w:r>
      <w:hyperlink r:id="rId43" w:anchor="/document/27139597/entry/26" w:history="1">
        <w:r w:rsidRPr="003269CA">
          <w:rPr>
            <w:color w:val="3272C0"/>
            <w:sz w:val="28"/>
            <w:szCs w:val="28"/>
          </w:rPr>
          <w:t>пункте 2.6</w:t>
        </w:r>
      </w:hyperlink>
      <w:r w:rsidRPr="009D00B2">
        <w:rPr>
          <w:color w:val="22272F"/>
          <w:sz w:val="28"/>
          <w:szCs w:val="28"/>
        </w:rPr>
        <w:t>  Административного регламента;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документы, необходимые для назначения, оформлены ненадлежащим образом.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lastRenderedPageBreak/>
        <w:t>Дополнительными основаниями для отказа в приеме документов, нео</w:t>
      </w:r>
      <w:r w:rsidRPr="009D00B2">
        <w:rPr>
          <w:color w:val="22272F"/>
          <w:sz w:val="28"/>
          <w:szCs w:val="28"/>
        </w:rPr>
        <w:t>б</w:t>
      </w:r>
      <w:r w:rsidRPr="009D00B2">
        <w:rPr>
          <w:color w:val="22272F"/>
          <w:sz w:val="28"/>
          <w:szCs w:val="28"/>
        </w:rPr>
        <w:t>ходимых для предоставления государственной услуги, при направлении з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>проса в электронной форме, являются: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наличие противоречивых сведений в представленных документах и электронной форме запроса;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запрос, представленный в форме электронного документа, не поддается прочтению и (или) не соответствуют требованиям к формату его представл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ния.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Не допускается отказ в приеме запроса, необходимого для предоста</w:t>
      </w:r>
      <w:r w:rsidRPr="009D00B2">
        <w:rPr>
          <w:color w:val="22272F"/>
          <w:sz w:val="28"/>
          <w:szCs w:val="28"/>
        </w:rPr>
        <w:t>в</w:t>
      </w:r>
      <w:r w:rsidRPr="009D00B2">
        <w:rPr>
          <w:color w:val="22272F"/>
          <w:sz w:val="28"/>
          <w:szCs w:val="28"/>
        </w:rPr>
        <w:t>ления государственной услуги, а также отказ в предоставлении госуда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>ственной услуги в случае, если запрос, необходимый для предоставления государственной услуги, подан в соответствии с информацией о сроках и п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рядке предоставления государственной услуги, опубликованной на </w:t>
      </w:r>
      <w:hyperlink r:id="rId44" w:tgtFrame="_blank" w:history="1">
        <w:r w:rsidRPr="003269CA">
          <w:rPr>
            <w:color w:val="3272C0"/>
            <w:sz w:val="28"/>
            <w:szCs w:val="28"/>
          </w:rPr>
          <w:t>Едином портале</w:t>
        </w:r>
      </w:hyperlink>
      <w:r w:rsidRPr="003269CA">
        <w:rPr>
          <w:color w:val="22272F"/>
          <w:sz w:val="28"/>
          <w:szCs w:val="28"/>
        </w:rPr>
        <w:t>, </w:t>
      </w:r>
      <w:hyperlink r:id="rId45" w:tgtFrame="_blank" w:history="1">
        <w:r w:rsidRPr="003269CA">
          <w:rPr>
            <w:color w:val="3272C0"/>
            <w:sz w:val="28"/>
            <w:szCs w:val="28"/>
          </w:rPr>
          <w:t>региональном портале</w:t>
        </w:r>
      </w:hyperlink>
      <w:r w:rsidRPr="003269CA">
        <w:rPr>
          <w:color w:val="22272F"/>
          <w:sz w:val="28"/>
          <w:szCs w:val="28"/>
        </w:rPr>
        <w:t> и </w:t>
      </w:r>
      <w:hyperlink r:id="rId46" w:tgtFrame="_blank" w:history="1">
        <w:r w:rsidRPr="003269CA">
          <w:rPr>
            <w:color w:val="3272C0"/>
            <w:sz w:val="28"/>
            <w:szCs w:val="28"/>
          </w:rPr>
          <w:t>официальном сайте</w:t>
        </w:r>
      </w:hyperlink>
      <w:r w:rsidRPr="009D00B2">
        <w:rPr>
          <w:color w:val="22272F"/>
          <w:sz w:val="28"/>
          <w:szCs w:val="28"/>
        </w:rPr>
        <w:t> </w:t>
      </w:r>
      <w:r w:rsidR="003269CA" w:rsidRPr="009D00B2">
        <w:rPr>
          <w:color w:val="22272F"/>
          <w:sz w:val="28"/>
          <w:szCs w:val="28"/>
        </w:rPr>
        <w:t xml:space="preserve"> </w:t>
      </w:r>
      <w:r w:rsidRPr="009D00B2">
        <w:rPr>
          <w:color w:val="22272F"/>
          <w:sz w:val="28"/>
          <w:szCs w:val="28"/>
        </w:rPr>
        <w:t>управления</w:t>
      </w:r>
      <w:r w:rsidR="003269CA">
        <w:rPr>
          <w:color w:val="22272F"/>
          <w:sz w:val="28"/>
          <w:szCs w:val="28"/>
        </w:rPr>
        <w:t xml:space="preserve"> образов</w:t>
      </w:r>
      <w:r w:rsidR="003269CA">
        <w:rPr>
          <w:color w:val="22272F"/>
          <w:sz w:val="28"/>
          <w:szCs w:val="28"/>
        </w:rPr>
        <w:t>а</w:t>
      </w:r>
      <w:r w:rsidR="003269CA">
        <w:rPr>
          <w:color w:val="22272F"/>
          <w:sz w:val="28"/>
          <w:szCs w:val="28"/>
        </w:rPr>
        <w:t>ния</w:t>
      </w:r>
      <w:r w:rsidRPr="009D00B2">
        <w:rPr>
          <w:color w:val="22272F"/>
          <w:sz w:val="28"/>
          <w:szCs w:val="28"/>
        </w:rPr>
        <w:t>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2.8. Исчерпывающий перечень оснований для приостановления в предоставлении государственной услуги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Государственная услуга приостанавливается при условии, если: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1) представленные документы не соответствуют требованиям, предъя</w:t>
      </w:r>
      <w:r w:rsidRPr="009D00B2">
        <w:rPr>
          <w:color w:val="22272F"/>
          <w:sz w:val="28"/>
          <w:szCs w:val="28"/>
        </w:rPr>
        <w:t>в</w:t>
      </w:r>
      <w:r w:rsidRPr="009D00B2">
        <w:rPr>
          <w:color w:val="22272F"/>
          <w:sz w:val="28"/>
          <w:szCs w:val="28"/>
        </w:rPr>
        <w:t>ляемым к ним законодательством;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2) предоставление неполного пакета документов, определе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ных </w:t>
      </w:r>
      <w:hyperlink r:id="rId47" w:anchor="/document/27139597/entry/26" w:history="1">
        <w:r w:rsidR="00EF018B">
          <w:rPr>
            <w:color w:val="3272C0"/>
            <w:sz w:val="28"/>
            <w:szCs w:val="28"/>
          </w:rPr>
          <w:t>пунктом</w:t>
        </w:r>
        <w:r w:rsidRPr="003269CA">
          <w:rPr>
            <w:color w:val="3272C0"/>
            <w:sz w:val="28"/>
            <w:szCs w:val="28"/>
          </w:rPr>
          <w:t> 2.6</w:t>
        </w:r>
      </w:hyperlink>
      <w:r w:rsidRPr="003269CA">
        <w:rPr>
          <w:color w:val="22272F"/>
          <w:sz w:val="28"/>
          <w:szCs w:val="28"/>
        </w:rPr>
        <w:t> </w:t>
      </w:r>
      <w:r w:rsidRPr="009D00B2">
        <w:rPr>
          <w:color w:val="22272F"/>
          <w:sz w:val="28"/>
          <w:szCs w:val="28"/>
        </w:rPr>
        <w:t>Административного регламента.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Возобновление процедуры предоставления государственной услуги осуществляется при устранении нарушений в оформлении документов и (или) предоставлении отсутствующих документов, необходимых для пред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ставления государственной услуги.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2.8</w:t>
      </w:r>
      <w:r w:rsidR="003269CA">
        <w:rPr>
          <w:color w:val="22272F"/>
          <w:sz w:val="28"/>
          <w:szCs w:val="28"/>
        </w:rPr>
        <w:t>.1.</w:t>
      </w:r>
      <w:r w:rsidRPr="009D00B2">
        <w:rPr>
          <w:color w:val="22272F"/>
          <w:sz w:val="28"/>
          <w:szCs w:val="28"/>
        </w:rPr>
        <w:t>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иными организациями, участвующими в пред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ставлении государственной услуги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К услугам, необходимым и обязательным для предоставления госуда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>ственной услуги, относится открытие счета в российской кредитной орган</w:t>
      </w:r>
      <w:r w:rsidRPr="009D00B2">
        <w:rPr>
          <w:color w:val="22272F"/>
          <w:sz w:val="28"/>
          <w:szCs w:val="28"/>
        </w:rPr>
        <w:t>и</w:t>
      </w:r>
      <w:r w:rsidRPr="009D00B2">
        <w:rPr>
          <w:color w:val="22272F"/>
          <w:sz w:val="28"/>
          <w:szCs w:val="28"/>
        </w:rPr>
        <w:t>зации (в случае выплаты возмещения расходов за проезд через кредитные о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>ганизации).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2.9. Порядок, размер и основания взимания государственной пошлины или иной платы за предоставление государственной услуги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Государственная пошлина не взимается.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Иная плата за предоставление государственной услуги не взимается.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2.10. Максимальный срок ожидания в очереди при подаче запроса о предоставлении государственной услуги и при получении результата пред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ставления государственной услуги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Максимальное время ожидания в очереди при подаче документов на предоставление государственной услуги, при получении документов, при необходимости получения консультации не должно превышать 15 минут.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lastRenderedPageBreak/>
        <w:t xml:space="preserve">Максимальное время приема должностными лицами </w:t>
      </w:r>
      <w:r w:rsidR="003269CA">
        <w:rPr>
          <w:color w:val="22272F"/>
          <w:sz w:val="28"/>
          <w:szCs w:val="28"/>
        </w:rPr>
        <w:t>управления обр</w:t>
      </w:r>
      <w:r w:rsidR="003269CA">
        <w:rPr>
          <w:color w:val="22272F"/>
          <w:sz w:val="28"/>
          <w:szCs w:val="28"/>
        </w:rPr>
        <w:t>а</w:t>
      </w:r>
      <w:r w:rsidR="003269CA">
        <w:rPr>
          <w:color w:val="22272F"/>
          <w:sz w:val="28"/>
          <w:szCs w:val="28"/>
        </w:rPr>
        <w:t xml:space="preserve">зования </w:t>
      </w:r>
      <w:r w:rsidRPr="009D00B2">
        <w:rPr>
          <w:color w:val="22272F"/>
          <w:sz w:val="28"/>
          <w:szCs w:val="28"/>
        </w:rPr>
        <w:t>составляет 20 минут.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2.11. Срок регистрации запроса заявителя о предоставлении госуда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>ственной услуги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Общий срок приема документов от заявителей и их представителей, р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гистрации не может превышать 20 минут.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2.12. </w:t>
      </w:r>
      <w:proofErr w:type="gramStart"/>
      <w:r w:rsidRPr="009D00B2">
        <w:rPr>
          <w:color w:val="22272F"/>
          <w:sz w:val="28"/>
          <w:szCs w:val="28"/>
        </w:rPr>
        <w:t>Требования к помещениям, в которых предоставляется госуда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>ственная услуга, к залу ожидания, местам для заполнения запросов о пред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9D00B2">
        <w:rPr>
          <w:color w:val="22272F"/>
          <w:sz w:val="28"/>
          <w:szCs w:val="28"/>
        </w:rPr>
        <w:t> </w:t>
      </w:r>
      <w:hyperlink r:id="rId48" w:anchor="/document/10164504/entry/3" w:history="1">
        <w:r w:rsidRPr="00EF018B">
          <w:rPr>
            <w:color w:val="3272C0"/>
            <w:sz w:val="28"/>
            <w:szCs w:val="28"/>
          </w:rPr>
          <w:t>законодательством</w:t>
        </w:r>
      </w:hyperlink>
      <w:r w:rsidRPr="00EF018B">
        <w:rPr>
          <w:color w:val="22272F"/>
          <w:sz w:val="28"/>
          <w:szCs w:val="28"/>
        </w:rPr>
        <w:t> </w:t>
      </w:r>
      <w:r w:rsidRPr="009D00B2">
        <w:rPr>
          <w:color w:val="22272F"/>
          <w:sz w:val="28"/>
          <w:szCs w:val="28"/>
        </w:rPr>
        <w:t>Российской Федерации о соц</w:t>
      </w:r>
      <w:r w:rsidRPr="009D00B2">
        <w:rPr>
          <w:color w:val="22272F"/>
          <w:sz w:val="28"/>
          <w:szCs w:val="28"/>
        </w:rPr>
        <w:t>и</w:t>
      </w:r>
      <w:r w:rsidRPr="009D00B2">
        <w:rPr>
          <w:color w:val="22272F"/>
          <w:sz w:val="28"/>
          <w:szCs w:val="28"/>
        </w:rPr>
        <w:t>альной защите инвалидов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2.12.1. Требования к помещениям, в которых предоставляется госуда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>ственная услуга: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1) помещения должны иметь места для ожидания и приема заявителей, оборудованные столами (стойками) с канцелярскими принадлежностями для оформления документов, санитарно-технические помещения (санузел) с уч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том доступа инвалидов-колясочников.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Места ожидания и приема заявителей должны соответствовать ко</w:t>
      </w:r>
      <w:r w:rsidRPr="009D00B2">
        <w:rPr>
          <w:color w:val="22272F"/>
          <w:sz w:val="28"/>
          <w:szCs w:val="28"/>
        </w:rPr>
        <w:t>м</w:t>
      </w:r>
      <w:r w:rsidRPr="009D00B2">
        <w:rPr>
          <w:color w:val="22272F"/>
          <w:sz w:val="28"/>
          <w:szCs w:val="28"/>
        </w:rPr>
        <w:t>фортным условиям для заявителей и оптимальным условиям для работы сп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циалистов;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2) помещения должны соответствовать </w:t>
      </w:r>
      <w:hyperlink r:id="rId49" w:anchor="/document/4179328/entry/0" w:history="1">
        <w:r w:rsidRPr="003269CA">
          <w:rPr>
            <w:color w:val="3272C0"/>
            <w:sz w:val="28"/>
            <w:szCs w:val="28"/>
          </w:rPr>
          <w:t>санитарно-эпидемиологическим правилам и нормативам</w:t>
        </w:r>
      </w:hyperlink>
      <w:r w:rsidRPr="003269CA">
        <w:rPr>
          <w:color w:val="22272F"/>
          <w:sz w:val="28"/>
          <w:szCs w:val="28"/>
        </w:rPr>
        <w:t>, </w:t>
      </w:r>
      <w:hyperlink r:id="rId50" w:anchor="/document/58047526/entry/0" w:history="1">
        <w:r w:rsidRPr="003269CA">
          <w:rPr>
            <w:color w:val="3272C0"/>
            <w:sz w:val="28"/>
            <w:szCs w:val="28"/>
          </w:rPr>
          <w:t>правилам противопожарной безопасности</w:t>
        </w:r>
      </w:hyperlink>
      <w:r w:rsidRPr="009D00B2">
        <w:rPr>
          <w:color w:val="22272F"/>
          <w:sz w:val="28"/>
          <w:szCs w:val="28"/>
        </w:rPr>
        <w:t>, должны обеспечивать беспрепятственный доступ для маломобильных групп граждан, включая инвалидов, использующих кресла-коляски и собак-проводников.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Помещения должны быть оборудованы пандусами, специальными ограждениями и перилами, должно быть обеспечено беспрепятственное п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редвижение и разворот инвалидных колясок, столы для инвалидов должны размещаться в стороне от входа с учетом беспрепятственного подъезда и п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ворота колясок.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Оформление визуальной, текстовой и мультимедийной информации о порядке предоставления государственной услуги, размещенной на информ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>ционных стендах или в информационных электронных терминалах, должно соответствовать оптимальному зрительному и слуховому восприятию этой информации заявителями.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Должно быть обеспечено дублирование необходимой для инвалидов звуковой и зрительной информации, а также надписей, знаков и иной текст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вой и графической информации знаками, выполненными рельефно-точечным шрифтом Брайля.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2.12.2. Требования к местам проведения личного приема заявителей:</w:t>
      </w:r>
    </w:p>
    <w:p w:rsidR="005C1CA5" w:rsidRPr="009D00B2" w:rsidRDefault="005C1CA5" w:rsidP="003269CA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1) рабочее место </w:t>
      </w:r>
      <w:r w:rsidR="003269CA">
        <w:rPr>
          <w:color w:val="22272F"/>
          <w:sz w:val="28"/>
          <w:szCs w:val="28"/>
        </w:rPr>
        <w:t xml:space="preserve">должностного лица управления образования </w:t>
      </w:r>
      <w:r w:rsidRPr="009D00B2">
        <w:rPr>
          <w:color w:val="22272F"/>
          <w:sz w:val="28"/>
          <w:szCs w:val="28"/>
        </w:rPr>
        <w:t>должно быть оборудовано персональным компьютером и оргтехникой, позволяющ</w:t>
      </w:r>
      <w:r w:rsidRPr="009D00B2">
        <w:rPr>
          <w:color w:val="22272F"/>
          <w:sz w:val="28"/>
          <w:szCs w:val="28"/>
        </w:rPr>
        <w:t>и</w:t>
      </w:r>
      <w:r w:rsidRPr="009D00B2">
        <w:rPr>
          <w:color w:val="22272F"/>
          <w:sz w:val="28"/>
          <w:szCs w:val="28"/>
        </w:rPr>
        <w:lastRenderedPageBreak/>
        <w:t>ми своевременно и в полном объеме получать справочную информацию по вопросам предоставления государственной услуги и организовать предоста</w:t>
      </w:r>
      <w:r w:rsidRPr="009D00B2">
        <w:rPr>
          <w:color w:val="22272F"/>
          <w:sz w:val="28"/>
          <w:szCs w:val="28"/>
        </w:rPr>
        <w:t>в</w:t>
      </w:r>
      <w:r w:rsidRPr="009D00B2">
        <w:rPr>
          <w:color w:val="22272F"/>
          <w:sz w:val="28"/>
          <w:szCs w:val="28"/>
        </w:rPr>
        <w:t>ление государственной услуги в полном объеме;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9D00B2">
        <w:rPr>
          <w:color w:val="22272F"/>
          <w:sz w:val="28"/>
          <w:szCs w:val="28"/>
        </w:rPr>
        <w:t xml:space="preserve">2) </w:t>
      </w:r>
      <w:r w:rsidR="00B91DCF">
        <w:rPr>
          <w:color w:val="22272F"/>
          <w:sz w:val="28"/>
          <w:szCs w:val="28"/>
        </w:rPr>
        <w:t>должностное лицо управления образования обеспечивае</w:t>
      </w:r>
      <w:r w:rsidRPr="009D00B2">
        <w:rPr>
          <w:color w:val="22272F"/>
          <w:sz w:val="28"/>
          <w:szCs w:val="28"/>
        </w:rPr>
        <w:t xml:space="preserve">тся личным нагрудным </w:t>
      </w:r>
      <w:proofErr w:type="spellStart"/>
      <w:r w:rsidRPr="009D00B2">
        <w:rPr>
          <w:color w:val="22272F"/>
          <w:sz w:val="28"/>
          <w:szCs w:val="28"/>
        </w:rPr>
        <w:t>бейджем</w:t>
      </w:r>
      <w:proofErr w:type="spellEnd"/>
      <w:r w:rsidRPr="009D00B2">
        <w:rPr>
          <w:color w:val="22272F"/>
          <w:sz w:val="28"/>
          <w:szCs w:val="28"/>
        </w:rPr>
        <w:t xml:space="preserve"> (настольной табличкой) с указанием должности, фам</w:t>
      </w:r>
      <w:r w:rsidRPr="009D00B2">
        <w:rPr>
          <w:color w:val="22272F"/>
          <w:sz w:val="28"/>
          <w:szCs w:val="28"/>
        </w:rPr>
        <w:t>и</w:t>
      </w:r>
      <w:r w:rsidRPr="009D00B2">
        <w:rPr>
          <w:color w:val="22272F"/>
          <w:sz w:val="28"/>
          <w:szCs w:val="28"/>
        </w:rPr>
        <w:t>лии, имени и отчества.</w:t>
      </w:r>
      <w:proofErr w:type="gramEnd"/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В целях обеспечения конфиденциальности сведений о заявителях о</w:t>
      </w:r>
      <w:r w:rsidRPr="009D00B2">
        <w:rPr>
          <w:color w:val="22272F"/>
          <w:sz w:val="28"/>
          <w:szCs w:val="28"/>
        </w:rPr>
        <w:t>д</w:t>
      </w:r>
      <w:r w:rsidRPr="009D00B2">
        <w:rPr>
          <w:color w:val="22272F"/>
          <w:sz w:val="28"/>
          <w:szCs w:val="28"/>
        </w:rPr>
        <w:t>новременно ведется прием только одного заявителя, за исключением случаев коллективного обращения заявителей.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2.12.3. Требования к информационным стендам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В помещениях </w:t>
      </w:r>
      <w:r w:rsidR="00B91DCF">
        <w:rPr>
          <w:color w:val="22272F"/>
          <w:sz w:val="28"/>
          <w:szCs w:val="28"/>
        </w:rPr>
        <w:t>управления образования,</w:t>
      </w:r>
      <w:r w:rsidRPr="009D00B2">
        <w:rPr>
          <w:color w:val="22272F"/>
          <w:sz w:val="28"/>
          <w:szCs w:val="28"/>
        </w:rPr>
        <w:t xml:space="preserve"> предназначенных для работы с заявителями, размещаются информационные стенды, обеспечивающие пол</w:t>
      </w:r>
      <w:r w:rsidRPr="009D00B2">
        <w:rPr>
          <w:color w:val="22272F"/>
          <w:sz w:val="28"/>
          <w:szCs w:val="28"/>
        </w:rPr>
        <w:t>у</w:t>
      </w:r>
      <w:r w:rsidRPr="009D00B2">
        <w:rPr>
          <w:color w:val="22272F"/>
          <w:sz w:val="28"/>
          <w:szCs w:val="28"/>
        </w:rPr>
        <w:t>чение информации об исполнении государственной услуги.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На информационных стендах </w:t>
      </w:r>
      <w:r w:rsidR="00B91DCF">
        <w:rPr>
          <w:color w:val="22272F"/>
          <w:sz w:val="28"/>
          <w:szCs w:val="28"/>
        </w:rPr>
        <w:t>управления образования</w:t>
      </w:r>
      <w:r w:rsidRPr="009D00B2">
        <w:rPr>
          <w:color w:val="22272F"/>
          <w:sz w:val="28"/>
          <w:szCs w:val="28"/>
        </w:rPr>
        <w:t xml:space="preserve"> размещаются следующие информационные материалы: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1) извлечения из законодательных и нормативных правовых актов, с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держащих нормы, регулирующие деятельность по исполнению госуда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>ственной услуги;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2) извлечения из Административного регламента;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3) информация о порядке исполнения государственной услуги;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4) перечень документов, представляемых для получения государстве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ной услуги;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5) формы и образцы документов для заполнения.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При изменении информации по исполнению государственной услуги осуществляется ее периодическое обновление.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2.13.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</w:t>
      </w:r>
      <w:r w:rsidRPr="009D00B2">
        <w:rPr>
          <w:color w:val="22272F"/>
          <w:sz w:val="28"/>
          <w:szCs w:val="28"/>
        </w:rPr>
        <w:t>ж</w:t>
      </w:r>
      <w:r w:rsidRPr="009D00B2">
        <w:rPr>
          <w:color w:val="22272F"/>
          <w:sz w:val="28"/>
          <w:szCs w:val="28"/>
        </w:rPr>
        <w:t>ность получе</w:t>
      </w:r>
      <w:r w:rsidR="00B91DCF">
        <w:rPr>
          <w:color w:val="22272F"/>
          <w:sz w:val="28"/>
          <w:szCs w:val="28"/>
        </w:rPr>
        <w:t>ния государственной услуги в многофункциональных центрах</w:t>
      </w:r>
      <w:r w:rsidR="00EF018B">
        <w:rPr>
          <w:color w:val="22272F"/>
          <w:sz w:val="28"/>
          <w:szCs w:val="28"/>
        </w:rPr>
        <w:t xml:space="preserve"> предоставления государственных и муниципальных услуг</w:t>
      </w:r>
      <w:r w:rsidRPr="009D00B2">
        <w:rPr>
          <w:color w:val="22272F"/>
          <w:sz w:val="28"/>
          <w:szCs w:val="28"/>
        </w:rPr>
        <w:t>, возможность п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2.13.1. Показателем доступности при предоставлении государственной услуги являются: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 возможность получать необходимую информацию и консультации, к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>сающиеся рассмотрения документов, указанных в </w:t>
      </w:r>
      <w:hyperlink r:id="rId51" w:anchor="/document/27139597/entry/26" w:history="1">
        <w:r w:rsidRPr="00B91DCF">
          <w:rPr>
            <w:color w:val="3272C0"/>
            <w:sz w:val="28"/>
            <w:szCs w:val="28"/>
          </w:rPr>
          <w:t>пункте 2.6</w:t>
        </w:r>
      </w:hyperlink>
      <w:r w:rsidRPr="009D00B2">
        <w:rPr>
          <w:color w:val="22272F"/>
          <w:sz w:val="28"/>
          <w:szCs w:val="28"/>
        </w:rPr>
        <w:t>  Администр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>тивного регламента;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 беспрепятственный доступ к месту предоставления государственной услуги для маломобильных групп граждан, включая инвалидов, использу</w:t>
      </w:r>
      <w:r w:rsidRPr="009D00B2">
        <w:rPr>
          <w:color w:val="22272F"/>
          <w:sz w:val="28"/>
          <w:szCs w:val="28"/>
        </w:rPr>
        <w:t>ю</w:t>
      </w:r>
      <w:r w:rsidRPr="009D00B2">
        <w:rPr>
          <w:color w:val="22272F"/>
          <w:sz w:val="28"/>
          <w:szCs w:val="28"/>
        </w:rPr>
        <w:t>щих кресла-коляски и собак-проводников;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 дублирование необходимой для инвалидов звуковой и зрительной и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формации, а также надписей, знаков и иной текстовой и графической инфо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 xml:space="preserve">мации знаками, выполненными рельефно-точечным шрифтом Брайля, допуск </w:t>
      </w:r>
      <w:proofErr w:type="spellStart"/>
      <w:r w:rsidRPr="009D00B2">
        <w:rPr>
          <w:color w:val="22272F"/>
          <w:sz w:val="28"/>
          <w:szCs w:val="28"/>
        </w:rPr>
        <w:t>сурдопереводчика</w:t>
      </w:r>
      <w:proofErr w:type="spellEnd"/>
      <w:r w:rsidRPr="009D00B2">
        <w:rPr>
          <w:color w:val="22272F"/>
          <w:sz w:val="28"/>
          <w:szCs w:val="28"/>
        </w:rPr>
        <w:t xml:space="preserve"> и </w:t>
      </w:r>
      <w:proofErr w:type="spellStart"/>
      <w:r w:rsidRPr="009D00B2">
        <w:rPr>
          <w:color w:val="22272F"/>
          <w:sz w:val="28"/>
          <w:szCs w:val="28"/>
        </w:rPr>
        <w:t>тифлосурдопереводчика</w:t>
      </w:r>
      <w:proofErr w:type="spellEnd"/>
      <w:r w:rsidRPr="009D00B2">
        <w:rPr>
          <w:color w:val="22272F"/>
          <w:sz w:val="28"/>
          <w:szCs w:val="28"/>
        </w:rPr>
        <w:t>;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lastRenderedPageBreak/>
        <w:t xml:space="preserve"> оказание работниками организаций, предоставляющих услуги насел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нию, помощи инвалидам в преодолении барьеров, мешающих получению ими</w:t>
      </w:r>
      <w:r w:rsidR="00EF018B">
        <w:rPr>
          <w:color w:val="22272F"/>
          <w:sz w:val="28"/>
          <w:szCs w:val="28"/>
        </w:rPr>
        <w:t xml:space="preserve"> услуг наравне с другими лицами.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1) своевременное рассмотрение документов, указанных в </w:t>
      </w:r>
      <w:hyperlink r:id="rId52" w:anchor="/document/27139597/entry/26" w:history="1">
        <w:r w:rsidRPr="00B91DCF">
          <w:rPr>
            <w:color w:val="3272C0"/>
            <w:sz w:val="28"/>
            <w:szCs w:val="28"/>
          </w:rPr>
          <w:t>пункте 2.6</w:t>
        </w:r>
      </w:hyperlink>
      <w:r w:rsidRPr="00B91DCF">
        <w:rPr>
          <w:color w:val="22272F"/>
          <w:sz w:val="28"/>
          <w:szCs w:val="28"/>
        </w:rPr>
        <w:t> </w:t>
      </w:r>
      <w:r w:rsidRPr="009D00B2">
        <w:rPr>
          <w:color w:val="22272F"/>
          <w:sz w:val="28"/>
          <w:szCs w:val="28"/>
        </w:rPr>
        <w:t xml:space="preserve"> Административного регламента, в случае необходимости - с участием з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>явителя;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2) удобство и доступность получения информации заявителями о п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рядке предоставления государственной услуги: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3) оперативность вынесения решения по итогам рассмотрения док</w:t>
      </w:r>
      <w:r w:rsidRPr="009D00B2">
        <w:rPr>
          <w:color w:val="22272F"/>
          <w:sz w:val="28"/>
          <w:szCs w:val="28"/>
        </w:rPr>
        <w:t>у</w:t>
      </w:r>
      <w:r w:rsidRPr="009D00B2">
        <w:rPr>
          <w:color w:val="22272F"/>
          <w:sz w:val="28"/>
          <w:szCs w:val="28"/>
        </w:rPr>
        <w:t>ментов, указанных в </w:t>
      </w:r>
      <w:hyperlink r:id="rId53" w:anchor="/document/27139597/entry/26" w:history="1">
        <w:r w:rsidRPr="00B91DCF">
          <w:rPr>
            <w:color w:val="3272C0"/>
            <w:sz w:val="28"/>
            <w:szCs w:val="28"/>
          </w:rPr>
          <w:t>пункте 2.6</w:t>
        </w:r>
      </w:hyperlink>
      <w:r w:rsidRPr="009D00B2">
        <w:rPr>
          <w:color w:val="22272F"/>
          <w:sz w:val="28"/>
          <w:szCs w:val="28"/>
        </w:rPr>
        <w:t>  Административного регламента.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2.13.3. В процессе предоставления государственной услуги заявитель вправе обращаться в </w:t>
      </w:r>
      <w:r w:rsidR="00B91DCF">
        <w:rPr>
          <w:color w:val="22272F"/>
          <w:sz w:val="28"/>
          <w:szCs w:val="28"/>
        </w:rPr>
        <w:t>управление образования</w:t>
      </w:r>
      <w:r w:rsidRPr="009D00B2">
        <w:rPr>
          <w:color w:val="22272F"/>
          <w:sz w:val="28"/>
          <w:szCs w:val="28"/>
        </w:rPr>
        <w:t xml:space="preserve"> по мере необходимости, в том числе за получением информации о ходе предоставления государственной услуги, лично, по почте или с использованием информационно-коммуникационных технологий.</w:t>
      </w:r>
    </w:p>
    <w:p w:rsidR="005C1CA5" w:rsidRPr="009D00B2" w:rsidRDefault="00B91DCF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2.14</w:t>
      </w:r>
      <w:r w:rsidR="005C1CA5" w:rsidRPr="009D00B2">
        <w:rPr>
          <w:color w:val="22272F"/>
          <w:sz w:val="28"/>
          <w:szCs w:val="28"/>
        </w:rPr>
        <w:t>. Иные требования, в том числе учитывающие особенности пред</w:t>
      </w:r>
      <w:r w:rsidR="005C1CA5" w:rsidRPr="009D00B2">
        <w:rPr>
          <w:color w:val="22272F"/>
          <w:sz w:val="28"/>
          <w:szCs w:val="28"/>
        </w:rPr>
        <w:t>о</w:t>
      </w:r>
      <w:r w:rsidR="005C1CA5" w:rsidRPr="009D00B2">
        <w:rPr>
          <w:color w:val="22272F"/>
          <w:sz w:val="28"/>
          <w:szCs w:val="28"/>
        </w:rPr>
        <w:t>ставления государственной услуги по экстерриториальному принципу (в случае, если государственная услуга предоставляется по экстерриториальн</w:t>
      </w:r>
      <w:r w:rsidR="005C1CA5" w:rsidRPr="009D00B2">
        <w:rPr>
          <w:color w:val="22272F"/>
          <w:sz w:val="28"/>
          <w:szCs w:val="28"/>
        </w:rPr>
        <w:t>о</w:t>
      </w:r>
      <w:r w:rsidR="005C1CA5" w:rsidRPr="009D00B2">
        <w:rPr>
          <w:color w:val="22272F"/>
          <w:sz w:val="28"/>
          <w:szCs w:val="28"/>
        </w:rPr>
        <w:t>му принципу) и особенности предоставления государственной услуги в эле</w:t>
      </w:r>
      <w:r w:rsidR="005C1CA5" w:rsidRPr="009D00B2">
        <w:rPr>
          <w:color w:val="22272F"/>
          <w:sz w:val="28"/>
          <w:szCs w:val="28"/>
        </w:rPr>
        <w:t>к</w:t>
      </w:r>
      <w:r w:rsidR="005C1CA5" w:rsidRPr="009D00B2">
        <w:rPr>
          <w:color w:val="22272F"/>
          <w:sz w:val="28"/>
          <w:szCs w:val="28"/>
        </w:rPr>
        <w:t>тронной форме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Государственная услуга по экстерриториальному принципу не пред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ставляется.</w:t>
      </w:r>
    </w:p>
    <w:p w:rsidR="005C1CA5" w:rsidRPr="009D00B2" w:rsidRDefault="005C1CA5" w:rsidP="00B91DC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При предоставлении государственной услуги обеспечивается возмо</w:t>
      </w:r>
      <w:r w:rsidRPr="009D00B2">
        <w:rPr>
          <w:color w:val="22272F"/>
          <w:sz w:val="28"/>
          <w:szCs w:val="28"/>
        </w:rPr>
        <w:t>ж</w:t>
      </w:r>
      <w:r w:rsidRPr="009D00B2">
        <w:rPr>
          <w:color w:val="22272F"/>
          <w:sz w:val="28"/>
          <w:szCs w:val="28"/>
        </w:rPr>
        <w:t xml:space="preserve">ность заявителя с использованием информационно-телекоммуникационной сети </w:t>
      </w:r>
      <w:r w:rsidR="00EF018B">
        <w:rPr>
          <w:color w:val="22272F"/>
          <w:sz w:val="28"/>
          <w:szCs w:val="28"/>
        </w:rPr>
        <w:t>«</w:t>
      </w:r>
      <w:r w:rsidRPr="009D00B2">
        <w:rPr>
          <w:color w:val="22272F"/>
          <w:sz w:val="28"/>
          <w:szCs w:val="28"/>
        </w:rPr>
        <w:t>Интернет</w:t>
      </w:r>
      <w:r w:rsidR="00EF018B">
        <w:rPr>
          <w:color w:val="22272F"/>
          <w:sz w:val="28"/>
          <w:szCs w:val="28"/>
        </w:rPr>
        <w:t>»</w:t>
      </w:r>
      <w:r w:rsidR="00B91DCF" w:rsidRPr="00B91DCF">
        <w:rPr>
          <w:rFonts w:eastAsia="Calibri"/>
          <w:sz w:val="28"/>
          <w:szCs w:val="28"/>
          <w:lang w:eastAsia="en-US"/>
        </w:rPr>
        <w:t xml:space="preserve"> </w:t>
      </w:r>
      <w:r w:rsidR="00B91DCF" w:rsidRPr="00A164C7">
        <w:rPr>
          <w:rFonts w:eastAsia="Calibri"/>
          <w:sz w:val="28"/>
          <w:szCs w:val="28"/>
          <w:lang w:eastAsia="en-US"/>
        </w:rPr>
        <w:t xml:space="preserve">через официальный сайт </w:t>
      </w:r>
      <w:r w:rsidR="00B91DCF">
        <w:rPr>
          <w:rFonts w:eastAsia="Calibri"/>
          <w:sz w:val="28"/>
          <w:szCs w:val="28"/>
          <w:lang w:eastAsia="en-US"/>
        </w:rPr>
        <w:t>управления образования (</w:t>
      </w:r>
      <w:hyperlink r:id="rId54" w:history="1">
        <w:r w:rsidR="00B91DCF" w:rsidRPr="00DB4F74">
          <w:rPr>
            <w:color w:val="87A6C0"/>
            <w:sz w:val="28"/>
            <w:szCs w:val="28"/>
          </w:rPr>
          <w:t>http://stepobr.ru</w:t>
        </w:r>
      </w:hyperlink>
      <w:r w:rsidR="00B91DCF" w:rsidRPr="00A164C7">
        <w:rPr>
          <w:rFonts w:eastAsia="Calibri"/>
          <w:sz w:val="28"/>
          <w:szCs w:val="28"/>
          <w:lang w:eastAsia="en-US"/>
        </w:rPr>
        <w:t>), Единый портал (www.gosuslugi.ru) и региональный портал (www.26gosuslugi.ru)</w:t>
      </w:r>
      <w:r w:rsidRPr="009D00B2">
        <w:rPr>
          <w:color w:val="22272F"/>
          <w:sz w:val="28"/>
          <w:szCs w:val="28"/>
        </w:rPr>
        <w:t>.</w:t>
      </w:r>
    </w:p>
    <w:p w:rsidR="005C1CA5" w:rsidRPr="00EF018B" w:rsidRDefault="005C1CA5" w:rsidP="00EF018B">
      <w:pPr>
        <w:tabs>
          <w:tab w:val="left" w:pos="6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00B2">
        <w:rPr>
          <w:color w:val="22272F"/>
          <w:sz w:val="28"/>
          <w:szCs w:val="28"/>
        </w:rPr>
        <w:t xml:space="preserve">Заявителям предоставляется возможность дистанционно получить формы документов, необходимые для получения государственной услуги. Указанные образцы заявлений размещаются в соответствующем разделе </w:t>
      </w:r>
      <w:r w:rsidR="00B91DCF">
        <w:rPr>
          <w:rFonts w:eastAsia="Calibri"/>
          <w:sz w:val="28"/>
          <w:szCs w:val="28"/>
          <w:lang w:eastAsia="en-US"/>
        </w:rPr>
        <w:t>на официальном сайте управления образования (</w:t>
      </w:r>
      <w:hyperlink r:id="rId55" w:history="1">
        <w:r w:rsidR="00B91DCF" w:rsidRPr="00DB4F74">
          <w:rPr>
            <w:color w:val="87A6C0"/>
            <w:sz w:val="28"/>
            <w:szCs w:val="28"/>
          </w:rPr>
          <w:t>http://stepobr.ru</w:t>
        </w:r>
      </w:hyperlink>
      <w:r w:rsidR="00B91DCF">
        <w:rPr>
          <w:color w:val="87A6C0"/>
          <w:sz w:val="28"/>
          <w:szCs w:val="28"/>
        </w:rPr>
        <w:t>)</w:t>
      </w:r>
      <w:r w:rsidR="00B91DCF" w:rsidRPr="00A164C7">
        <w:rPr>
          <w:rFonts w:eastAsia="Calibri"/>
          <w:sz w:val="28"/>
          <w:szCs w:val="28"/>
          <w:lang w:eastAsia="en-US"/>
        </w:rPr>
        <w:t>. Заявитель имеет возможность оформить все необходимые документы в удобном для н</w:t>
      </w:r>
      <w:r w:rsidR="00B91DCF" w:rsidRPr="00A164C7">
        <w:rPr>
          <w:rFonts w:eastAsia="Calibri"/>
          <w:sz w:val="28"/>
          <w:szCs w:val="28"/>
          <w:lang w:eastAsia="en-US"/>
        </w:rPr>
        <w:t>е</w:t>
      </w:r>
      <w:r w:rsidR="00B91DCF" w:rsidRPr="00A164C7">
        <w:rPr>
          <w:rFonts w:eastAsia="Calibri"/>
          <w:sz w:val="28"/>
          <w:szCs w:val="28"/>
          <w:lang w:eastAsia="en-US"/>
        </w:rPr>
        <w:t xml:space="preserve">го месте для подачи в </w:t>
      </w:r>
      <w:r w:rsidR="00B91DCF">
        <w:rPr>
          <w:rFonts w:eastAsia="Calibri"/>
          <w:sz w:val="28"/>
          <w:szCs w:val="28"/>
          <w:lang w:eastAsia="en-US"/>
        </w:rPr>
        <w:t>управление образования</w:t>
      </w:r>
      <w:r w:rsidR="00EF018B">
        <w:rPr>
          <w:rFonts w:eastAsia="Calibri"/>
          <w:sz w:val="28"/>
          <w:szCs w:val="28"/>
          <w:lang w:eastAsia="en-US"/>
        </w:rPr>
        <w:t>.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При организации записи на прием в </w:t>
      </w:r>
      <w:r w:rsidR="004F49FF">
        <w:rPr>
          <w:color w:val="22272F"/>
          <w:sz w:val="28"/>
          <w:szCs w:val="28"/>
        </w:rPr>
        <w:t>управление образования</w:t>
      </w:r>
      <w:r w:rsidRPr="009D00B2">
        <w:rPr>
          <w:color w:val="22272F"/>
          <w:sz w:val="28"/>
          <w:szCs w:val="28"/>
        </w:rPr>
        <w:t xml:space="preserve"> заявителю обеспечивается возможность: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ознакомления с расписанием работы </w:t>
      </w:r>
      <w:r w:rsidR="004F49FF">
        <w:rPr>
          <w:color w:val="22272F"/>
          <w:sz w:val="28"/>
          <w:szCs w:val="28"/>
        </w:rPr>
        <w:t>управления образования</w:t>
      </w:r>
      <w:r w:rsidRPr="009D00B2">
        <w:rPr>
          <w:color w:val="22272F"/>
          <w:sz w:val="28"/>
          <w:szCs w:val="28"/>
        </w:rPr>
        <w:t xml:space="preserve"> либо должностного лица </w:t>
      </w:r>
      <w:r w:rsidR="004F49FF">
        <w:rPr>
          <w:color w:val="22272F"/>
          <w:sz w:val="28"/>
          <w:szCs w:val="28"/>
        </w:rPr>
        <w:t>управления образования</w:t>
      </w:r>
      <w:r w:rsidRPr="009D00B2">
        <w:rPr>
          <w:color w:val="22272F"/>
          <w:sz w:val="28"/>
          <w:szCs w:val="28"/>
        </w:rPr>
        <w:t>, а также с доступными для зап</w:t>
      </w:r>
      <w:r w:rsidRPr="009D00B2">
        <w:rPr>
          <w:color w:val="22272F"/>
          <w:sz w:val="28"/>
          <w:szCs w:val="28"/>
        </w:rPr>
        <w:t>и</w:t>
      </w:r>
      <w:r w:rsidRPr="009D00B2">
        <w:rPr>
          <w:color w:val="22272F"/>
          <w:sz w:val="28"/>
          <w:szCs w:val="28"/>
        </w:rPr>
        <w:t>си на прием датами и интервалами времени приема;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записи в любые свободные для приема дату и время в пределах уст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 xml:space="preserve">новленного в </w:t>
      </w:r>
      <w:r w:rsidR="004F49FF">
        <w:rPr>
          <w:color w:val="22272F"/>
          <w:sz w:val="28"/>
          <w:szCs w:val="28"/>
        </w:rPr>
        <w:t>управлении образования</w:t>
      </w:r>
      <w:r w:rsidRPr="009D00B2">
        <w:rPr>
          <w:color w:val="22272F"/>
          <w:sz w:val="28"/>
          <w:szCs w:val="28"/>
        </w:rPr>
        <w:t xml:space="preserve"> графика приема заявителей.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При осуществлении записи на прием </w:t>
      </w:r>
      <w:r w:rsidR="004F49FF">
        <w:rPr>
          <w:color w:val="22272F"/>
          <w:sz w:val="28"/>
          <w:szCs w:val="28"/>
        </w:rPr>
        <w:t>управление образования</w:t>
      </w:r>
      <w:r w:rsidRPr="009D00B2">
        <w:rPr>
          <w:color w:val="22272F"/>
          <w:sz w:val="28"/>
          <w:szCs w:val="28"/>
        </w:rPr>
        <w:t xml:space="preserve"> не вправе требовать от заявителя совершения иных действий, кроме прохождения идентификац</w:t>
      </w:r>
      <w:proofErr w:type="gramStart"/>
      <w:r w:rsidRPr="009D00B2">
        <w:rPr>
          <w:color w:val="22272F"/>
          <w:sz w:val="28"/>
          <w:szCs w:val="28"/>
        </w:rPr>
        <w:t>ии и ау</w:t>
      </w:r>
      <w:proofErr w:type="gramEnd"/>
      <w:r w:rsidRPr="009D00B2">
        <w:rPr>
          <w:color w:val="22272F"/>
          <w:sz w:val="28"/>
          <w:szCs w:val="28"/>
        </w:rPr>
        <w:t>тентификации в соответствии с нормативными правов</w:t>
      </w:r>
      <w:r w:rsidRPr="009D00B2">
        <w:rPr>
          <w:color w:val="22272F"/>
          <w:sz w:val="28"/>
          <w:szCs w:val="28"/>
        </w:rPr>
        <w:t>ы</w:t>
      </w:r>
      <w:r w:rsidRPr="009D00B2">
        <w:rPr>
          <w:color w:val="22272F"/>
          <w:sz w:val="28"/>
          <w:szCs w:val="28"/>
        </w:rPr>
        <w:lastRenderedPageBreak/>
        <w:t>ми актами Российской Федерации, указания цели приема, а также предоста</w:t>
      </w:r>
      <w:r w:rsidRPr="009D00B2">
        <w:rPr>
          <w:color w:val="22272F"/>
          <w:sz w:val="28"/>
          <w:szCs w:val="28"/>
        </w:rPr>
        <w:t>в</w:t>
      </w:r>
      <w:r w:rsidRPr="009D00B2">
        <w:rPr>
          <w:color w:val="22272F"/>
          <w:sz w:val="28"/>
          <w:szCs w:val="28"/>
        </w:rPr>
        <w:t>ления сведений, необходимых для расчета длительности временного инте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>вала, который необходимо забронировать для приема.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Запись на прием может осуществляться посредством </w:t>
      </w:r>
      <w:hyperlink r:id="rId56" w:tgtFrame="_blank" w:history="1">
        <w:r w:rsidRPr="004F49FF">
          <w:rPr>
            <w:color w:val="3272C0"/>
            <w:sz w:val="28"/>
            <w:szCs w:val="28"/>
          </w:rPr>
          <w:t>регионального портала</w:t>
        </w:r>
      </w:hyperlink>
      <w:r w:rsidRPr="009D00B2">
        <w:rPr>
          <w:color w:val="22272F"/>
          <w:sz w:val="28"/>
          <w:szCs w:val="28"/>
        </w:rPr>
        <w:t>.</w:t>
      </w:r>
    </w:p>
    <w:p w:rsidR="005C1CA5" w:rsidRPr="009D00B2" w:rsidRDefault="00EF018B" w:rsidP="00EF018B">
      <w:pPr>
        <w:spacing w:before="100" w:beforeAutospacing="1" w:after="100" w:afterAutospacing="1"/>
        <w:ind w:firstLine="709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При </w:t>
      </w:r>
      <w:r w:rsidR="005C1CA5" w:rsidRPr="009D00B2">
        <w:rPr>
          <w:color w:val="22272F"/>
          <w:sz w:val="28"/>
          <w:szCs w:val="28"/>
        </w:rPr>
        <w:t>обращении заявителя посредством </w:t>
      </w:r>
      <w:hyperlink r:id="rId57" w:tgtFrame="_blank" w:history="1">
        <w:r w:rsidR="005C1CA5" w:rsidRPr="004F49FF">
          <w:rPr>
            <w:color w:val="3272C0"/>
            <w:sz w:val="28"/>
            <w:szCs w:val="28"/>
          </w:rPr>
          <w:t>Единого порт</w:t>
        </w:r>
        <w:r w:rsidR="005C1CA5" w:rsidRPr="004F49FF">
          <w:rPr>
            <w:color w:val="3272C0"/>
            <w:sz w:val="28"/>
            <w:szCs w:val="28"/>
          </w:rPr>
          <w:t>а</w:t>
        </w:r>
        <w:r w:rsidR="005C1CA5" w:rsidRPr="004F49FF">
          <w:rPr>
            <w:color w:val="3272C0"/>
            <w:sz w:val="28"/>
            <w:szCs w:val="28"/>
          </w:rPr>
          <w:t>ла</w:t>
        </w:r>
      </w:hyperlink>
      <w:r w:rsidR="005C1CA5" w:rsidRPr="004F49FF">
        <w:rPr>
          <w:color w:val="22272F"/>
          <w:sz w:val="28"/>
          <w:szCs w:val="28"/>
        </w:rPr>
        <w:t> и </w:t>
      </w:r>
      <w:hyperlink r:id="rId58" w:tgtFrame="_blank" w:history="1">
        <w:r w:rsidR="005C1CA5" w:rsidRPr="004F49FF">
          <w:rPr>
            <w:color w:val="3272C0"/>
            <w:sz w:val="28"/>
            <w:szCs w:val="28"/>
          </w:rPr>
          <w:t>регионального портала</w:t>
        </w:r>
      </w:hyperlink>
      <w:r w:rsidR="005C1CA5" w:rsidRPr="009D00B2">
        <w:rPr>
          <w:color w:val="22272F"/>
          <w:sz w:val="28"/>
          <w:szCs w:val="28"/>
        </w:rPr>
        <w:t> в целях получения информации о порядке пред</w:t>
      </w:r>
      <w:r w:rsidR="005C1CA5" w:rsidRPr="009D00B2">
        <w:rPr>
          <w:color w:val="22272F"/>
          <w:sz w:val="28"/>
          <w:szCs w:val="28"/>
        </w:rPr>
        <w:t>о</w:t>
      </w:r>
      <w:r w:rsidR="005C1CA5" w:rsidRPr="009D00B2">
        <w:rPr>
          <w:color w:val="22272F"/>
          <w:sz w:val="28"/>
          <w:szCs w:val="28"/>
        </w:rPr>
        <w:t>ставления государственной услуги, а также сведений о ходе предоставления государственной услуги используется простая </w:t>
      </w:r>
      <w:hyperlink r:id="rId59" w:anchor="/document/12184522/entry/21" w:history="1">
        <w:r w:rsidR="005C1CA5" w:rsidRPr="004F49FF">
          <w:rPr>
            <w:color w:val="3272C0"/>
            <w:sz w:val="28"/>
            <w:szCs w:val="28"/>
          </w:rPr>
          <w:t>электронная подпись</w:t>
        </w:r>
      </w:hyperlink>
      <w:r w:rsidR="005C1CA5" w:rsidRPr="009D00B2">
        <w:rPr>
          <w:color w:val="22272F"/>
          <w:sz w:val="28"/>
          <w:szCs w:val="28"/>
        </w:rPr>
        <w:t> или ус</w:t>
      </w:r>
      <w:r w:rsidR="005C1CA5" w:rsidRPr="009D00B2">
        <w:rPr>
          <w:color w:val="22272F"/>
          <w:sz w:val="28"/>
          <w:szCs w:val="28"/>
        </w:rPr>
        <w:t>и</w:t>
      </w:r>
      <w:r w:rsidR="005C1CA5" w:rsidRPr="009D00B2">
        <w:rPr>
          <w:color w:val="22272F"/>
          <w:sz w:val="28"/>
          <w:szCs w:val="28"/>
        </w:rPr>
        <w:t>ленная </w:t>
      </w:r>
      <w:hyperlink r:id="rId60" w:anchor="/document/12184522/entry/54" w:history="1">
        <w:r w:rsidR="005C1CA5" w:rsidRPr="004F49FF">
          <w:rPr>
            <w:color w:val="3272C0"/>
            <w:sz w:val="28"/>
            <w:szCs w:val="28"/>
          </w:rPr>
          <w:t>квалифицированная электронная подпись</w:t>
        </w:r>
      </w:hyperlink>
      <w:r w:rsidR="005C1CA5" w:rsidRPr="009D00B2">
        <w:rPr>
          <w:color w:val="22272F"/>
          <w:sz w:val="28"/>
          <w:szCs w:val="28"/>
        </w:rPr>
        <w:t>.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9D00B2">
        <w:rPr>
          <w:color w:val="22272F"/>
          <w:sz w:val="28"/>
          <w:szCs w:val="28"/>
        </w:rPr>
        <w:t>При обращении заявителя в форме электронного документа посре</w:t>
      </w:r>
      <w:r w:rsidRPr="009D00B2">
        <w:rPr>
          <w:color w:val="22272F"/>
          <w:sz w:val="28"/>
          <w:szCs w:val="28"/>
        </w:rPr>
        <w:t>д</w:t>
      </w:r>
      <w:r w:rsidRPr="009D00B2">
        <w:rPr>
          <w:color w:val="22272F"/>
          <w:sz w:val="28"/>
          <w:szCs w:val="28"/>
        </w:rPr>
        <w:t>ством </w:t>
      </w:r>
      <w:hyperlink r:id="rId61" w:tgtFrame="_blank" w:history="1">
        <w:r w:rsidRPr="004F49FF">
          <w:rPr>
            <w:color w:val="3272C0"/>
            <w:sz w:val="28"/>
            <w:szCs w:val="28"/>
          </w:rPr>
          <w:t>Единого портала</w:t>
        </w:r>
      </w:hyperlink>
      <w:r w:rsidRPr="004F49FF">
        <w:rPr>
          <w:color w:val="22272F"/>
          <w:sz w:val="28"/>
          <w:szCs w:val="28"/>
        </w:rPr>
        <w:t> и </w:t>
      </w:r>
      <w:hyperlink r:id="rId62" w:tgtFrame="_blank" w:history="1">
        <w:r w:rsidRPr="004F49FF">
          <w:rPr>
            <w:color w:val="3272C0"/>
            <w:sz w:val="28"/>
            <w:szCs w:val="28"/>
          </w:rPr>
          <w:t>регионального портала</w:t>
        </w:r>
      </w:hyperlink>
      <w:r w:rsidRPr="009D00B2">
        <w:rPr>
          <w:color w:val="22272F"/>
          <w:sz w:val="28"/>
          <w:szCs w:val="28"/>
        </w:rPr>
        <w:t> в целях получения госуда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>ственной услуги используется простая </w:t>
      </w:r>
      <w:hyperlink r:id="rId63" w:anchor="/document/12184522/entry/21" w:history="1">
        <w:r w:rsidRPr="004F49FF">
          <w:rPr>
            <w:color w:val="3272C0"/>
            <w:sz w:val="28"/>
            <w:szCs w:val="28"/>
          </w:rPr>
          <w:t>электронная подпись</w:t>
        </w:r>
      </w:hyperlink>
      <w:r w:rsidRPr="009D00B2">
        <w:rPr>
          <w:color w:val="22272F"/>
          <w:sz w:val="28"/>
          <w:szCs w:val="28"/>
        </w:rPr>
        <w:t> или усиле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ная </w:t>
      </w:r>
      <w:hyperlink r:id="rId64" w:anchor="/document/12184522/entry/54" w:history="1">
        <w:r w:rsidRPr="004F49FF">
          <w:rPr>
            <w:color w:val="3272C0"/>
            <w:sz w:val="28"/>
            <w:szCs w:val="28"/>
          </w:rPr>
          <w:t>квалифицированная электронная подпись</w:t>
        </w:r>
      </w:hyperlink>
      <w:r w:rsidRPr="009D00B2">
        <w:rPr>
          <w:color w:val="22272F"/>
          <w:sz w:val="28"/>
          <w:szCs w:val="28"/>
        </w:rPr>
        <w:t>. Для использования усиленной квалифицированной подписи заявителю необходимо получить квалифицир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ванный сертификат ключа проверки электронной подписи в удостоверяющем центре, аккредитованном в порядке, установленном </w:t>
      </w:r>
      <w:hyperlink r:id="rId65" w:anchor="/document/12184522/entry/0" w:history="1">
        <w:r w:rsidRPr="004F49FF">
          <w:rPr>
            <w:color w:val="3272C0"/>
            <w:sz w:val="28"/>
            <w:szCs w:val="28"/>
          </w:rPr>
          <w:t>Федеральным зак</w:t>
        </w:r>
        <w:r w:rsidRPr="004F49FF">
          <w:rPr>
            <w:color w:val="3272C0"/>
            <w:sz w:val="28"/>
            <w:szCs w:val="28"/>
          </w:rPr>
          <w:t>о</w:t>
        </w:r>
        <w:r w:rsidRPr="004F49FF">
          <w:rPr>
            <w:color w:val="3272C0"/>
            <w:sz w:val="28"/>
            <w:szCs w:val="28"/>
          </w:rPr>
          <w:t>ном</w:t>
        </w:r>
      </w:hyperlink>
      <w:r w:rsidR="00EF018B">
        <w:rPr>
          <w:color w:val="22272F"/>
          <w:sz w:val="28"/>
          <w:szCs w:val="28"/>
        </w:rPr>
        <w:t> «Об электронной подписи»</w:t>
      </w:r>
      <w:r w:rsidRPr="009D00B2">
        <w:rPr>
          <w:color w:val="22272F"/>
          <w:sz w:val="28"/>
          <w:szCs w:val="28"/>
        </w:rPr>
        <w:t>.</w:t>
      </w:r>
      <w:proofErr w:type="gramEnd"/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9D00B2">
        <w:rPr>
          <w:color w:val="22272F"/>
          <w:sz w:val="28"/>
          <w:szCs w:val="28"/>
        </w:rPr>
        <w:t>В случае если при обращении в электронной форме за получением го</w:t>
      </w:r>
      <w:r w:rsidRPr="009D00B2">
        <w:rPr>
          <w:color w:val="22272F"/>
          <w:sz w:val="28"/>
          <w:szCs w:val="28"/>
        </w:rPr>
        <w:t>с</w:t>
      </w:r>
      <w:r w:rsidRPr="009D00B2">
        <w:rPr>
          <w:color w:val="22272F"/>
          <w:sz w:val="28"/>
          <w:szCs w:val="28"/>
        </w:rPr>
        <w:t>ударственной услуги идентификация и аутентификация заявителя осущест</w:t>
      </w:r>
      <w:r w:rsidRPr="009D00B2">
        <w:rPr>
          <w:color w:val="22272F"/>
          <w:sz w:val="28"/>
          <w:szCs w:val="28"/>
        </w:rPr>
        <w:t>в</w:t>
      </w:r>
      <w:r w:rsidRPr="009D00B2">
        <w:rPr>
          <w:color w:val="22272F"/>
          <w:sz w:val="28"/>
          <w:szCs w:val="28"/>
        </w:rPr>
        <w:t>ляются с использованием Единой системы идентификации и аутентифик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>ции, то заявитель имеет право использовать простую </w:t>
      </w:r>
      <w:hyperlink r:id="rId66" w:anchor="/document/12184522/entry/21" w:history="1">
        <w:r w:rsidRPr="004F49FF">
          <w:rPr>
            <w:color w:val="3272C0"/>
            <w:sz w:val="28"/>
            <w:szCs w:val="28"/>
          </w:rPr>
          <w:t>электронную по</w:t>
        </w:r>
        <w:r w:rsidRPr="004F49FF">
          <w:rPr>
            <w:color w:val="3272C0"/>
            <w:sz w:val="28"/>
            <w:szCs w:val="28"/>
          </w:rPr>
          <w:t>д</w:t>
        </w:r>
        <w:r w:rsidRPr="004F49FF">
          <w:rPr>
            <w:color w:val="3272C0"/>
            <w:sz w:val="28"/>
            <w:szCs w:val="28"/>
          </w:rPr>
          <w:t>пись</w:t>
        </w:r>
      </w:hyperlink>
      <w:r w:rsidRPr="009D00B2">
        <w:rPr>
          <w:color w:val="22272F"/>
          <w:sz w:val="28"/>
          <w:szCs w:val="28"/>
        </w:rPr>
        <w:t> при обращении в электронной форме за получением государственной услуги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При поступлении заявления и документов в электронной форме </w:t>
      </w:r>
      <w:r w:rsidR="004F49FF">
        <w:rPr>
          <w:color w:val="22272F"/>
          <w:sz w:val="28"/>
          <w:szCs w:val="28"/>
        </w:rPr>
        <w:t>упра</w:t>
      </w:r>
      <w:r w:rsidR="004F49FF">
        <w:rPr>
          <w:color w:val="22272F"/>
          <w:sz w:val="28"/>
          <w:szCs w:val="28"/>
        </w:rPr>
        <w:t>в</w:t>
      </w:r>
      <w:r w:rsidR="004F49FF">
        <w:rPr>
          <w:color w:val="22272F"/>
          <w:sz w:val="28"/>
          <w:szCs w:val="28"/>
        </w:rPr>
        <w:t>лением образования</w:t>
      </w:r>
      <w:r w:rsidRPr="009D00B2">
        <w:rPr>
          <w:color w:val="22272F"/>
          <w:sz w:val="28"/>
          <w:szCs w:val="28"/>
        </w:rPr>
        <w:t xml:space="preserve"> с использованием имеющихся средств</w:t>
      </w:r>
      <w:r w:rsidRPr="004F49FF">
        <w:rPr>
          <w:color w:val="22272F"/>
          <w:sz w:val="28"/>
          <w:szCs w:val="28"/>
        </w:rPr>
        <w:t> </w:t>
      </w:r>
      <w:hyperlink r:id="rId67" w:anchor="/document/12184522/entry/21" w:history="1">
        <w:r w:rsidRPr="004F49FF">
          <w:rPr>
            <w:color w:val="3272C0"/>
            <w:sz w:val="28"/>
            <w:szCs w:val="28"/>
          </w:rPr>
          <w:t>электронной по</w:t>
        </w:r>
        <w:r w:rsidRPr="004F49FF">
          <w:rPr>
            <w:color w:val="3272C0"/>
            <w:sz w:val="28"/>
            <w:szCs w:val="28"/>
          </w:rPr>
          <w:t>д</w:t>
        </w:r>
        <w:r w:rsidRPr="004F49FF">
          <w:rPr>
            <w:color w:val="3272C0"/>
            <w:sz w:val="28"/>
            <w:szCs w:val="28"/>
          </w:rPr>
          <w:t>писи</w:t>
        </w:r>
      </w:hyperlink>
      <w:r w:rsidRPr="009D00B2">
        <w:rPr>
          <w:color w:val="22272F"/>
          <w:sz w:val="28"/>
          <w:szCs w:val="28"/>
        </w:rPr>
        <w:t> или средств информационной системы аккредитованного удостовер</w:t>
      </w:r>
      <w:r w:rsidRPr="009D00B2">
        <w:rPr>
          <w:color w:val="22272F"/>
          <w:sz w:val="28"/>
          <w:szCs w:val="28"/>
        </w:rPr>
        <w:t>я</w:t>
      </w:r>
      <w:r w:rsidRPr="009D00B2">
        <w:rPr>
          <w:color w:val="22272F"/>
          <w:sz w:val="28"/>
          <w:szCs w:val="28"/>
        </w:rPr>
        <w:t>ющего центра осуществляется проверка используемой усиле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ной </w:t>
      </w:r>
      <w:hyperlink r:id="rId68" w:anchor="/document/12184522/entry/54" w:history="1">
        <w:r w:rsidRPr="004F49FF">
          <w:rPr>
            <w:color w:val="3272C0"/>
            <w:sz w:val="28"/>
            <w:szCs w:val="28"/>
          </w:rPr>
          <w:t>квалифицированной электронной подписи</w:t>
        </w:r>
      </w:hyperlink>
      <w:r w:rsidRPr="009D00B2">
        <w:rPr>
          <w:color w:val="22272F"/>
          <w:sz w:val="28"/>
          <w:szCs w:val="28"/>
        </w:rPr>
        <w:t>, которой подписаны пост</w:t>
      </w:r>
      <w:r w:rsidRPr="009D00B2">
        <w:rPr>
          <w:color w:val="22272F"/>
          <w:sz w:val="28"/>
          <w:szCs w:val="28"/>
        </w:rPr>
        <w:t>у</w:t>
      </w:r>
      <w:r w:rsidRPr="009D00B2">
        <w:rPr>
          <w:color w:val="22272F"/>
          <w:sz w:val="28"/>
          <w:szCs w:val="28"/>
        </w:rPr>
        <w:t>пившие заявление и документы, на предмет ее соответствия следующим тр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бованиям: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квалифицированный сертификат создан и выдан аккредитованным уд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стоверяющим центром, аккредитация которого действительна на день выд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>чи указанного сертификата;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сти указанного сертификата, если момент подписания электронного док</w:t>
      </w:r>
      <w:r w:rsidRPr="009D00B2">
        <w:rPr>
          <w:color w:val="22272F"/>
          <w:sz w:val="28"/>
          <w:szCs w:val="28"/>
        </w:rPr>
        <w:t>у</w:t>
      </w:r>
      <w:r w:rsidRPr="009D00B2">
        <w:rPr>
          <w:color w:val="22272F"/>
          <w:sz w:val="28"/>
          <w:szCs w:val="28"/>
        </w:rPr>
        <w:t>мента не определен;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имеется положительный результат проверки принадлежности владел</w:t>
      </w:r>
      <w:r w:rsidRPr="009D00B2">
        <w:rPr>
          <w:color w:val="22272F"/>
          <w:sz w:val="28"/>
          <w:szCs w:val="28"/>
        </w:rPr>
        <w:t>ь</w:t>
      </w:r>
      <w:r w:rsidRPr="009D00B2">
        <w:rPr>
          <w:color w:val="22272F"/>
          <w:sz w:val="28"/>
          <w:szCs w:val="28"/>
        </w:rPr>
        <w:t>цу квалифицированного сертификата </w:t>
      </w:r>
      <w:hyperlink r:id="rId69" w:anchor="/document/12184522/entry/54" w:history="1">
        <w:r w:rsidRPr="004F49FF">
          <w:rPr>
            <w:color w:val="3272C0"/>
            <w:sz w:val="28"/>
            <w:szCs w:val="28"/>
          </w:rPr>
          <w:t>квалифицированной электронной по</w:t>
        </w:r>
        <w:r w:rsidRPr="004F49FF">
          <w:rPr>
            <w:color w:val="3272C0"/>
            <w:sz w:val="28"/>
            <w:szCs w:val="28"/>
          </w:rPr>
          <w:t>д</w:t>
        </w:r>
        <w:r w:rsidRPr="004F49FF">
          <w:rPr>
            <w:color w:val="3272C0"/>
            <w:sz w:val="28"/>
            <w:szCs w:val="28"/>
          </w:rPr>
          <w:t>писи</w:t>
        </w:r>
      </w:hyperlink>
      <w:r w:rsidRPr="004F49FF">
        <w:rPr>
          <w:color w:val="22272F"/>
          <w:sz w:val="28"/>
          <w:szCs w:val="28"/>
        </w:rPr>
        <w:t>,</w:t>
      </w:r>
      <w:r w:rsidRPr="009D00B2">
        <w:rPr>
          <w:color w:val="22272F"/>
          <w:sz w:val="28"/>
          <w:szCs w:val="28"/>
        </w:rPr>
        <w:t xml:space="preserve">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средств </w:t>
      </w:r>
      <w:hyperlink r:id="rId70" w:anchor="/document/12184522/entry/21" w:history="1">
        <w:r w:rsidRPr="004F49FF">
          <w:rPr>
            <w:color w:val="3272C0"/>
            <w:sz w:val="28"/>
            <w:szCs w:val="28"/>
          </w:rPr>
          <w:t xml:space="preserve">электронной </w:t>
        </w:r>
        <w:r w:rsidRPr="004F49FF">
          <w:rPr>
            <w:color w:val="3272C0"/>
            <w:sz w:val="28"/>
            <w:szCs w:val="28"/>
          </w:rPr>
          <w:lastRenderedPageBreak/>
          <w:t>подписи</w:t>
        </w:r>
      </w:hyperlink>
      <w:r w:rsidRPr="009D00B2">
        <w:rPr>
          <w:color w:val="22272F"/>
          <w:sz w:val="28"/>
          <w:szCs w:val="28"/>
        </w:rPr>
        <w:t>, получивших подтверждение соответствия требованиям, устано</w:t>
      </w:r>
      <w:r w:rsidRPr="009D00B2">
        <w:rPr>
          <w:color w:val="22272F"/>
          <w:sz w:val="28"/>
          <w:szCs w:val="28"/>
        </w:rPr>
        <w:t>в</w:t>
      </w:r>
      <w:r w:rsidRPr="009D00B2">
        <w:rPr>
          <w:color w:val="22272F"/>
          <w:sz w:val="28"/>
          <w:szCs w:val="28"/>
        </w:rPr>
        <w:t>ленным в соответствии с </w:t>
      </w:r>
      <w:hyperlink r:id="rId71" w:anchor="/document/12184522/entry/0" w:history="1">
        <w:r w:rsidRPr="004F49FF">
          <w:rPr>
            <w:color w:val="3272C0"/>
            <w:sz w:val="28"/>
            <w:szCs w:val="28"/>
          </w:rPr>
          <w:t>Федеральным законом</w:t>
        </w:r>
      </w:hyperlink>
      <w:r w:rsidRPr="004F49FF">
        <w:rPr>
          <w:color w:val="22272F"/>
          <w:sz w:val="28"/>
          <w:szCs w:val="28"/>
        </w:rPr>
        <w:t> </w:t>
      </w:r>
      <w:r w:rsidR="00EF018B">
        <w:rPr>
          <w:color w:val="22272F"/>
          <w:sz w:val="28"/>
          <w:szCs w:val="28"/>
        </w:rPr>
        <w:t>«Об электронной подписи»</w:t>
      </w:r>
      <w:r w:rsidRPr="009D00B2">
        <w:rPr>
          <w:color w:val="22272F"/>
          <w:sz w:val="28"/>
          <w:szCs w:val="28"/>
        </w:rPr>
        <w:t>, и с использованием квалифицированного сертификата лица, подписавшего электронный документ;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усиленная </w:t>
      </w:r>
      <w:hyperlink r:id="rId72" w:anchor="/document/12184522/entry/54" w:history="1">
        <w:r w:rsidRPr="004F49FF">
          <w:rPr>
            <w:color w:val="3272C0"/>
            <w:sz w:val="28"/>
            <w:szCs w:val="28"/>
          </w:rPr>
          <w:t>квалифицированная электронная подпись</w:t>
        </w:r>
      </w:hyperlink>
      <w:r w:rsidRPr="009D00B2">
        <w:rPr>
          <w:color w:val="22272F"/>
          <w:sz w:val="28"/>
          <w:szCs w:val="28"/>
        </w:rPr>
        <w:t> 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</w:t>
      </w:r>
      <w:r w:rsidRPr="009D00B2">
        <w:rPr>
          <w:color w:val="22272F"/>
          <w:sz w:val="28"/>
          <w:szCs w:val="28"/>
        </w:rPr>
        <w:t>в</w:t>
      </w:r>
      <w:r w:rsidRPr="009D00B2">
        <w:rPr>
          <w:color w:val="22272F"/>
          <w:sz w:val="28"/>
          <w:szCs w:val="28"/>
        </w:rPr>
        <w:t>лены).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Уведомление о принятии заявления, поступившего в </w:t>
      </w:r>
      <w:r w:rsidR="004F49FF">
        <w:rPr>
          <w:color w:val="22272F"/>
          <w:sz w:val="28"/>
          <w:szCs w:val="28"/>
        </w:rPr>
        <w:t>управление обр</w:t>
      </w:r>
      <w:r w:rsidR="004F49FF">
        <w:rPr>
          <w:color w:val="22272F"/>
          <w:sz w:val="28"/>
          <w:szCs w:val="28"/>
        </w:rPr>
        <w:t>а</w:t>
      </w:r>
      <w:r w:rsidR="004F49FF">
        <w:rPr>
          <w:color w:val="22272F"/>
          <w:sz w:val="28"/>
          <w:szCs w:val="28"/>
        </w:rPr>
        <w:t xml:space="preserve">зования, </w:t>
      </w:r>
      <w:r w:rsidRPr="009D00B2">
        <w:rPr>
          <w:color w:val="22272F"/>
          <w:sz w:val="28"/>
          <w:szCs w:val="28"/>
        </w:rPr>
        <w:t>в электронной форме посредством </w:t>
      </w:r>
      <w:hyperlink r:id="rId73" w:tgtFrame="_blank" w:history="1">
        <w:r w:rsidRPr="004F49FF">
          <w:rPr>
            <w:color w:val="3272C0"/>
            <w:sz w:val="28"/>
            <w:szCs w:val="28"/>
          </w:rPr>
          <w:t>Единого портала</w:t>
        </w:r>
      </w:hyperlink>
      <w:r w:rsidRPr="004F49FF">
        <w:rPr>
          <w:color w:val="22272F"/>
          <w:sz w:val="28"/>
          <w:szCs w:val="28"/>
        </w:rPr>
        <w:t> и </w:t>
      </w:r>
      <w:hyperlink r:id="rId74" w:tgtFrame="_blank" w:history="1">
        <w:r w:rsidRPr="004F49FF">
          <w:rPr>
            <w:color w:val="3272C0"/>
            <w:sz w:val="28"/>
            <w:szCs w:val="28"/>
          </w:rPr>
          <w:t>регионального портала</w:t>
        </w:r>
      </w:hyperlink>
      <w:r w:rsidRPr="009D00B2">
        <w:rPr>
          <w:color w:val="22272F"/>
          <w:sz w:val="28"/>
          <w:szCs w:val="28"/>
        </w:rPr>
        <w:t>, направляется заявителю не позднее рабочего дня, следующего за днем подачи указанного заявления, в форме электронного документа по а</w:t>
      </w:r>
      <w:r w:rsidRPr="009D00B2">
        <w:rPr>
          <w:color w:val="22272F"/>
          <w:sz w:val="28"/>
          <w:szCs w:val="28"/>
        </w:rPr>
        <w:t>д</w:t>
      </w:r>
      <w:r w:rsidRPr="009D00B2">
        <w:rPr>
          <w:color w:val="22272F"/>
          <w:sz w:val="28"/>
          <w:szCs w:val="28"/>
        </w:rPr>
        <w:t>ресу электронной почты, указанному в заявлении, или посредством Единого портала и регионального портала.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Возможность получения результата государственной услуги в форме электронного документа или документа на бумажном носителе обеспечив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 xml:space="preserve">ется заявителю в течение </w:t>
      </w:r>
      <w:proofErr w:type="gramStart"/>
      <w:r w:rsidRPr="009D00B2">
        <w:rPr>
          <w:color w:val="22272F"/>
          <w:sz w:val="28"/>
          <w:szCs w:val="28"/>
        </w:rPr>
        <w:t>срока действия результата предоставления госуда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>ственной услуги</w:t>
      </w:r>
      <w:proofErr w:type="gramEnd"/>
      <w:r w:rsidRPr="009D00B2">
        <w:rPr>
          <w:color w:val="22272F"/>
          <w:sz w:val="28"/>
          <w:szCs w:val="28"/>
        </w:rPr>
        <w:t>.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2.15. Случаи и порядок предоставления государственной услуги в упреждающем (</w:t>
      </w:r>
      <w:proofErr w:type="spellStart"/>
      <w:r w:rsidRPr="009D00B2">
        <w:rPr>
          <w:color w:val="22272F"/>
          <w:sz w:val="28"/>
          <w:szCs w:val="28"/>
        </w:rPr>
        <w:t>проактивном</w:t>
      </w:r>
      <w:proofErr w:type="spellEnd"/>
      <w:r w:rsidRPr="009D00B2">
        <w:rPr>
          <w:color w:val="22272F"/>
          <w:sz w:val="28"/>
          <w:szCs w:val="28"/>
        </w:rPr>
        <w:t>) режиме</w:t>
      </w: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Предоставление государственной услуги в упреждающем (</w:t>
      </w:r>
      <w:proofErr w:type="spellStart"/>
      <w:r w:rsidRPr="009D00B2">
        <w:rPr>
          <w:color w:val="22272F"/>
          <w:sz w:val="28"/>
          <w:szCs w:val="28"/>
        </w:rPr>
        <w:t>проакти</w:t>
      </w:r>
      <w:r w:rsidRPr="009D00B2">
        <w:rPr>
          <w:color w:val="22272F"/>
          <w:sz w:val="28"/>
          <w:szCs w:val="28"/>
        </w:rPr>
        <w:t>в</w:t>
      </w:r>
      <w:r w:rsidRPr="009D00B2">
        <w:rPr>
          <w:color w:val="22272F"/>
          <w:sz w:val="28"/>
          <w:szCs w:val="28"/>
        </w:rPr>
        <w:t>ном</w:t>
      </w:r>
      <w:proofErr w:type="spellEnd"/>
      <w:r w:rsidRPr="009D00B2">
        <w:rPr>
          <w:color w:val="22272F"/>
          <w:sz w:val="28"/>
          <w:szCs w:val="28"/>
        </w:rPr>
        <w:t>) режиме, предусмотренном </w:t>
      </w:r>
      <w:hyperlink r:id="rId75" w:anchor="/document/12177515/entry/7301" w:history="1">
        <w:r w:rsidRPr="004F49FF">
          <w:rPr>
            <w:color w:val="3272C0"/>
            <w:sz w:val="28"/>
            <w:szCs w:val="28"/>
          </w:rPr>
          <w:t>частью 1 статьи 7</w:t>
        </w:r>
        <w:r w:rsidRPr="004F49FF">
          <w:rPr>
            <w:color w:val="3272C0"/>
            <w:sz w:val="28"/>
            <w:szCs w:val="28"/>
            <w:vertAlign w:val="superscript"/>
          </w:rPr>
          <w:t> 3</w:t>
        </w:r>
      </w:hyperlink>
      <w:r w:rsidR="00EF018B">
        <w:rPr>
          <w:color w:val="22272F"/>
          <w:sz w:val="28"/>
          <w:szCs w:val="28"/>
        </w:rPr>
        <w:t> Федерального закона «</w:t>
      </w:r>
      <w:r w:rsidRPr="009D00B2">
        <w:rPr>
          <w:color w:val="22272F"/>
          <w:sz w:val="28"/>
          <w:szCs w:val="28"/>
        </w:rPr>
        <w:t>Об организации предоставления госуда</w:t>
      </w:r>
      <w:r w:rsidR="00EF018B">
        <w:rPr>
          <w:color w:val="22272F"/>
          <w:sz w:val="28"/>
          <w:szCs w:val="28"/>
        </w:rPr>
        <w:t>рственных и муниципальных услуг»</w:t>
      </w:r>
      <w:r w:rsidRPr="009D00B2">
        <w:rPr>
          <w:color w:val="22272F"/>
          <w:sz w:val="28"/>
          <w:szCs w:val="28"/>
        </w:rPr>
        <w:t>, не предусмотрено.</w:t>
      </w:r>
    </w:p>
    <w:p w:rsidR="004F49FF" w:rsidRDefault="004F49FF" w:rsidP="009D00B2">
      <w:pPr>
        <w:spacing w:before="100" w:beforeAutospacing="1" w:after="100" w:afterAutospacing="1"/>
        <w:contextualSpacing/>
        <w:jc w:val="center"/>
        <w:rPr>
          <w:color w:val="464C55"/>
          <w:sz w:val="28"/>
          <w:szCs w:val="28"/>
        </w:rPr>
      </w:pPr>
    </w:p>
    <w:p w:rsidR="005C1CA5" w:rsidRDefault="004F49FF" w:rsidP="004F49FF">
      <w:pPr>
        <w:spacing w:before="100" w:beforeAutospacing="1" w:after="100" w:afterAutospacing="1"/>
        <w:ind w:firstLine="708"/>
        <w:contextualSpacing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 </w:t>
      </w:r>
      <w:r w:rsidR="005C1CA5" w:rsidRPr="009D00B2">
        <w:rPr>
          <w:color w:val="22272F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</w:t>
      </w:r>
      <w:r w:rsidR="005C1CA5" w:rsidRPr="009D00B2">
        <w:rPr>
          <w:color w:val="22272F"/>
          <w:sz w:val="28"/>
          <w:szCs w:val="28"/>
        </w:rPr>
        <w:t>о</w:t>
      </w:r>
      <w:r w:rsidR="005C1CA5" w:rsidRPr="009D00B2">
        <w:rPr>
          <w:color w:val="22272F"/>
          <w:sz w:val="28"/>
          <w:szCs w:val="28"/>
        </w:rPr>
        <w:t>бенности выполнения административных процедур (действий) в элек</w:t>
      </w:r>
      <w:r>
        <w:rPr>
          <w:color w:val="22272F"/>
          <w:sz w:val="28"/>
          <w:szCs w:val="28"/>
        </w:rPr>
        <w:t>тронной форме</w:t>
      </w:r>
    </w:p>
    <w:p w:rsidR="004F49FF" w:rsidRPr="009D00B2" w:rsidRDefault="004F49FF" w:rsidP="004F49FF">
      <w:pPr>
        <w:spacing w:before="100" w:beforeAutospacing="1" w:after="100" w:afterAutospacing="1"/>
        <w:ind w:firstLine="708"/>
        <w:contextualSpacing/>
        <w:jc w:val="center"/>
        <w:rPr>
          <w:color w:val="22272F"/>
          <w:sz w:val="28"/>
          <w:szCs w:val="28"/>
        </w:rPr>
      </w:pPr>
    </w:p>
    <w:p w:rsidR="005C1CA5" w:rsidRPr="009D00B2" w:rsidRDefault="005C1CA5" w:rsidP="004F49FF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3.1. Последовательность административных действий (процедур) предоставления государственной услуги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1) предоставление в установленном порядке информации заявителю и обеспечение доступа заявителя к сведениям о государственной услуге;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2) прием и регистрация документов заявителя;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3) формирование личного дела заявителя;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4) экспертиза документов, представленных заявителем;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5) принятие решения: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издание приказа о выдаче проездного билета детям-сиротам и детям, оставшимся без попечения родителей, находящимся под опекой (попечител</w:t>
      </w:r>
      <w:r w:rsidRPr="009D00B2">
        <w:rPr>
          <w:color w:val="22272F"/>
          <w:sz w:val="28"/>
          <w:szCs w:val="28"/>
        </w:rPr>
        <w:t>ь</w:t>
      </w:r>
      <w:r w:rsidRPr="009D00B2">
        <w:rPr>
          <w:color w:val="22272F"/>
          <w:sz w:val="28"/>
          <w:szCs w:val="28"/>
        </w:rPr>
        <w:t>ством), в сельской местности на внутрирайонном транспорте (кроме такси);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издание приказа о выплате денежной компенсации за проезд детям-сиротам и детям, оставшимся без попечения родителей, находящимся под </w:t>
      </w:r>
      <w:r w:rsidRPr="009D00B2">
        <w:rPr>
          <w:color w:val="22272F"/>
          <w:sz w:val="28"/>
          <w:szCs w:val="28"/>
        </w:rPr>
        <w:lastRenderedPageBreak/>
        <w:t>опекой (попечительством), в сельской местности на внутрирайонном тран</w:t>
      </w:r>
      <w:r w:rsidRPr="009D00B2">
        <w:rPr>
          <w:color w:val="22272F"/>
          <w:sz w:val="28"/>
          <w:szCs w:val="28"/>
        </w:rPr>
        <w:t>с</w:t>
      </w:r>
      <w:r w:rsidRPr="009D00B2">
        <w:rPr>
          <w:color w:val="22272F"/>
          <w:sz w:val="28"/>
          <w:szCs w:val="28"/>
        </w:rPr>
        <w:t>порте (кроме такси);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издание приказа о выплате денежной компенсации детям-сиротам и д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тям, оставшимся без попечения родителей, находящимся под опекой (поп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чительством), расходов проезда один раз в год к месту жительства и обратно к месту учебы;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отказ в возмещении расходов проезда один раз в год к месту жител</w:t>
      </w:r>
      <w:r w:rsidRPr="009D00B2">
        <w:rPr>
          <w:color w:val="22272F"/>
          <w:sz w:val="28"/>
          <w:szCs w:val="28"/>
        </w:rPr>
        <w:t>ь</w:t>
      </w:r>
      <w:r w:rsidRPr="009D00B2">
        <w:rPr>
          <w:color w:val="22272F"/>
          <w:sz w:val="28"/>
          <w:szCs w:val="28"/>
        </w:rPr>
        <w:t>ства и обратно к месту учебы;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9D00B2">
        <w:rPr>
          <w:color w:val="22272F"/>
          <w:sz w:val="28"/>
          <w:szCs w:val="28"/>
        </w:rPr>
        <w:t>отказ в обеспечении бесплатного проезда детей-сирот и детей, оста</w:t>
      </w:r>
      <w:r w:rsidRPr="009D00B2">
        <w:rPr>
          <w:color w:val="22272F"/>
          <w:sz w:val="28"/>
          <w:szCs w:val="28"/>
        </w:rPr>
        <w:t>в</w:t>
      </w:r>
      <w:r w:rsidRPr="009D00B2">
        <w:rPr>
          <w:color w:val="22272F"/>
          <w:sz w:val="28"/>
          <w:szCs w:val="28"/>
        </w:rPr>
        <w:t>шихся без попечения родителей, находящихся под опекой (попечител</w:t>
      </w:r>
      <w:r w:rsidRPr="009D00B2">
        <w:rPr>
          <w:color w:val="22272F"/>
          <w:sz w:val="28"/>
          <w:szCs w:val="28"/>
        </w:rPr>
        <w:t>ь</w:t>
      </w:r>
      <w:r w:rsidRPr="009D00B2">
        <w:rPr>
          <w:color w:val="22272F"/>
          <w:sz w:val="28"/>
          <w:szCs w:val="28"/>
        </w:rPr>
        <w:t>ством), на городском, пригородном, в сельской местности на внутрирайо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ном транспорте (кроме такси).</w:t>
      </w:r>
      <w:proofErr w:type="gramEnd"/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6) уведомление заявителя: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об обеспечении проездным билетом ребенка-сироты или ребенка, оставшегося без попечения родителей, в сельской местности на внутрира</w:t>
      </w:r>
      <w:r w:rsidRPr="009D00B2">
        <w:rPr>
          <w:color w:val="22272F"/>
          <w:sz w:val="28"/>
          <w:szCs w:val="28"/>
        </w:rPr>
        <w:t>й</w:t>
      </w:r>
      <w:r w:rsidRPr="009D00B2">
        <w:rPr>
          <w:color w:val="22272F"/>
          <w:sz w:val="28"/>
          <w:szCs w:val="28"/>
        </w:rPr>
        <w:t>онном транспорте (кроме такси);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об отказе в обеспечении проездным билетом ребенка-сироты, и детей, оставшихся без попечения родителей, в сельской местности на внутрирайо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ном транспорте (кроме такси);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о возмещении расходов проезда в сельской местности на внутрирайо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ном транспорте (кроме такси);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об отказе в возмещении расходов проезда в сельской местности на внутрирайонном транспорте (кроме такси);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о возмещении расходов проезда один раз в год к месту жительства и обратно к месту учебы;</w:t>
      </w:r>
    </w:p>
    <w:p w:rsidR="005C1CA5" w:rsidRPr="009D00B2" w:rsidRDefault="005C1CA5" w:rsidP="00BB5C37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об отказе возмещения расходов проезда один раз в год к месту жител</w:t>
      </w:r>
      <w:r w:rsidRPr="009D00B2">
        <w:rPr>
          <w:color w:val="22272F"/>
          <w:sz w:val="28"/>
          <w:szCs w:val="28"/>
        </w:rPr>
        <w:t>ь</w:t>
      </w:r>
      <w:r w:rsidRPr="009D00B2">
        <w:rPr>
          <w:color w:val="22272F"/>
          <w:sz w:val="28"/>
          <w:szCs w:val="28"/>
        </w:rPr>
        <w:t>ства и обратно к месту учебы.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7) порядок осуществления административных процедур в электронной форме;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8)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3.2. Предоставление информации по вопросам предоставления гос</w:t>
      </w:r>
      <w:r w:rsidRPr="009D00B2">
        <w:rPr>
          <w:color w:val="22272F"/>
          <w:sz w:val="28"/>
          <w:szCs w:val="28"/>
        </w:rPr>
        <w:t>у</w:t>
      </w:r>
      <w:r w:rsidRPr="009D00B2">
        <w:rPr>
          <w:color w:val="22272F"/>
          <w:sz w:val="28"/>
          <w:szCs w:val="28"/>
        </w:rPr>
        <w:t>дарственной услуги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Основанием для предоставления информации по вопросам предоста</w:t>
      </w:r>
      <w:r w:rsidRPr="009D00B2">
        <w:rPr>
          <w:color w:val="22272F"/>
          <w:sz w:val="28"/>
          <w:szCs w:val="28"/>
        </w:rPr>
        <w:t>в</w:t>
      </w:r>
      <w:r w:rsidRPr="009D00B2">
        <w:rPr>
          <w:color w:val="22272F"/>
          <w:sz w:val="28"/>
          <w:szCs w:val="28"/>
        </w:rPr>
        <w:t xml:space="preserve">ления государственной услуги является личное обращение заявителя в </w:t>
      </w:r>
      <w:r w:rsidR="00D832F3">
        <w:rPr>
          <w:color w:val="22272F"/>
          <w:sz w:val="28"/>
          <w:szCs w:val="28"/>
        </w:rPr>
        <w:t>управление образования</w:t>
      </w:r>
      <w:r w:rsidRPr="009D00B2">
        <w:rPr>
          <w:color w:val="22272F"/>
          <w:sz w:val="28"/>
          <w:szCs w:val="28"/>
        </w:rPr>
        <w:t xml:space="preserve"> или поступление его обращения в письменном, электронном виде через </w:t>
      </w:r>
      <w:hyperlink r:id="rId76" w:tgtFrame="_blank" w:history="1">
        <w:r w:rsidRPr="00D832F3">
          <w:rPr>
            <w:color w:val="3272C0"/>
            <w:sz w:val="28"/>
            <w:szCs w:val="28"/>
          </w:rPr>
          <w:t xml:space="preserve">официальный </w:t>
        </w:r>
        <w:r w:rsidR="00D832F3">
          <w:rPr>
            <w:color w:val="3272C0"/>
            <w:sz w:val="28"/>
            <w:szCs w:val="28"/>
          </w:rPr>
          <w:t>сайт</w:t>
        </w:r>
      </w:hyperlink>
      <w:r w:rsidRPr="009D00B2">
        <w:rPr>
          <w:color w:val="22272F"/>
          <w:sz w:val="28"/>
          <w:szCs w:val="28"/>
        </w:rPr>
        <w:t> </w:t>
      </w:r>
      <w:r w:rsidR="00D832F3">
        <w:rPr>
          <w:color w:val="22272F"/>
          <w:sz w:val="28"/>
          <w:szCs w:val="28"/>
        </w:rPr>
        <w:t>управления образования</w:t>
      </w:r>
      <w:r w:rsidRPr="009D00B2">
        <w:rPr>
          <w:color w:val="22272F"/>
          <w:sz w:val="28"/>
          <w:szCs w:val="28"/>
        </w:rPr>
        <w:t>.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Предоставление информации по вопросам предоставления госуда</w:t>
      </w:r>
      <w:r w:rsidRPr="009D00B2">
        <w:rPr>
          <w:color w:val="22272F"/>
          <w:sz w:val="28"/>
          <w:szCs w:val="28"/>
        </w:rPr>
        <w:t>р</w:t>
      </w:r>
      <w:r w:rsidRPr="009D00B2">
        <w:rPr>
          <w:color w:val="22272F"/>
          <w:sz w:val="28"/>
          <w:szCs w:val="28"/>
        </w:rPr>
        <w:t xml:space="preserve">ственной услуги осуществляется должностным лицом </w:t>
      </w:r>
      <w:r w:rsidR="00D832F3">
        <w:rPr>
          <w:color w:val="22272F"/>
          <w:sz w:val="28"/>
          <w:szCs w:val="28"/>
        </w:rPr>
        <w:t>управления образов</w:t>
      </w:r>
      <w:r w:rsidR="00D832F3">
        <w:rPr>
          <w:color w:val="22272F"/>
          <w:sz w:val="28"/>
          <w:szCs w:val="28"/>
        </w:rPr>
        <w:t>а</w:t>
      </w:r>
      <w:r w:rsidR="00D832F3">
        <w:rPr>
          <w:color w:val="22272F"/>
          <w:sz w:val="28"/>
          <w:szCs w:val="28"/>
        </w:rPr>
        <w:t>ния</w:t>
      </w:r>
      <w:r w:rsidRPr="009D00B2">
        <w:rPr>
          <w:color w:val="22272F"/>
          <w:sz w:val="28"/>
          <w:szCs w:val="28"/>
        </w:rPr>
        <w:t>.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Срок предоставления информации по вопросам предоставления гос</w:t>
      </w:r>
      <w:r w:rsidRPr="009D00B2">
        <w:rPr>
          <w:color w:val="22272F"/>
          <w:sz w:val="28"/>
          <w:szCs w:val="28"/>
        </w:rPr>
        <w:t>у</w:t>
      </w:r>
      <w:r w:rsidRPr="009D00B2">
        <w:rPr>
          <w:color w:val="22272F"/>
          <w:sz w:val="28"/>
          <w:szCs w:val="28"/>
        </w:rPr>
        <w:t>дарственной услуги не превышает 15 минут на одного заявителя.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proofErr w:type="gramStart"/>
      <w:r w:rsidRPr="009D00B2">
        <w:rPr>
          <w:color w:val="22272F"/>
          <w:sz w:val="28"/>
          <w:szCs w:val="28"/>
        </w:rPr>
        <w:t>Результатом административной процедуры является предоставление информации заявителю в устном либо в письменном виде.</w:t>
      </w:r>
      <w:proofErr w:type="gramEnd"/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3.3. Прием и регистрация документов заявителя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lastRenderedPageBreak/>
        <w:t xml:space="preserve">3.3.1. </w:t>
      </w:r>
      <w:proofErr w:type="gramStart"/>
      <w:r w:rsidRPr="009D00B2">
        <w:rPr>
          <w:color w:val="22272F"/>
          <w:sz w:val="28"/>
          <w:szCs w:val="28"/>
        </w:rPr>
        <w:t>Основанием для начала процедуры приема и регистрации док</w:t>
      </w:r>
      <w:r w:rsidRPr="009D00B2">
        <w:rPr>
          <w:color w:val="22272F"/>
          <w:sz w:val="28"/>
          <w:szCs w:val="28"/>
        </w:rPr>
        <w:t>у</w:t>
      </w:r>
      <w:r w:rsidRPr="009D00B2">
        <w:rPr>
          <w:color w:val="22272F"/>
          <w:sz w:val="28"/>
          <w:szCs w:val="28"/>
        </w:rPr>
        <w:t>ментов заявителя является предоставление заявителем пакета документов по назначению мер социальной поддержки в виде обеспечения бесплатного пр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езда детей-сирот и детей, оставшихся без попечения родителей, находящихся под опекой (попечительством), в сельской местности на внутрирайонном транспорте (кроме такси), получение заявления о предоставлении денежных средств на проезд к месту жительства и обратно к месту учебы.</w:t>
      </w:r>
      <w:proofErr w:type="gramEnd"/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3.3.2. При получении заявления по форме </w:t>
      </w:r>
      <w:r w:rsidR="00314524">
        <w:rPr>
          <w:color w:val="22272F"/>
          <w:sz w:val="28"/>
          <w:szCs w:val="28"/>
        </w:rPr>
        <w:t xml:space="preserve">приложений </w:t>
      </w:r>
      <w:hyperlink r:id="rId77" w:anchor="/document/27139597/entry/1004" w:history="1">
        <w:r w:rsidR="00A16DF6">
          <w:rPr>
            <w:color w:val="3272C0"/>
            <w:sz w:val="28"/>
            <w:szCs w:val="28"/>
          </w:rPr>
          <w:t>3</w:t>
        </w:r>
      </w:hyperlink>
      <w:r w:rsidRPr="00D832F3">
        <w:rPr>
          <w:color w:val="22272F"/>
          <w:sz w:val="28"/>
          <w:szCs w:val="28"/>
        </w:rPr>
        <w:t> или </w:t>
      </w:r>
      <w:hyperlink r:id="rId78" w:anchor="/document/27139597/entry/1007" w:history="1">
        <w:r w:rsidR="00A16DF6">
          <w:rPr>
            <w:color w:val="3272C0"/>
            <w:sz w:val="28"/>
            <w:szCs w:val="28"/>
          </w:rPr>
          <w:t>6</w:t>
        </w:r>
      </w:hyperlink>
      <w:r w:rsidRPr="00D832F3">
        <w:rPr>
          <w:color w:val="22272F"/>
          <w:sz w:val="28"/>
          <w:szCs w:val="28"/>
        </w:rPr>
        <w:t> </w:t>
      </w:r>
      <w:r w:rsidRPr="009D00B2">
        <w:rPr>
          <w:color w:val="22272F"/>
          <w:sz w:val="28"/>
          <w:szCs w:val="28"/>
        </w:rPr>
        <w:t>к Адм</w:t>
      </w:r>
      <w:r w:rsidRPr="009D00B2">
        <w:rPr>
          <w:color w:val="22272F"/>
          <w:sz w:val="28"/>
          <w:szCs w:val="28"/>
        </w:rPr>
        <w:t>и</w:t>
      </w:r>
      <w:r w:rsidRPr="009D00B2">
        <w:rPr>
          <w:color w:val="22272F"/>
          <w:sz w:val="28"/>
          <w:szCs w:val="28"/>
        </w:rPr>
        <w:t xml:space="preserve">нистративному регламенту со всеми необходимыми документами </w:t>
      </w:r>
      <w:r w:rsidR="00D832F3">
        <w:rPr>
          <w:color w:val="22272F"/>
          <w:sz w:val="28"/>
          <w:szCs w:val="28"/>
        </w:rPr>
        <w:t>должнос</w:t>
      </w:r>
      <w:r w:rsidR="00D832F3">
        <w:rPr>
          <w:color w:val="22272F"/>
          <w:sz w:val="28"/>
          <w:szCs w:val="28"/>
        </w:rPr>
        <w:t>т</w:t>
      </w:r>
      <w:r w:rsidR="00D832F3">
        <w:rPr>
          <w:color w:val="22272F"/>
          <w:sz w:val="28"/>
          <w:szCs w:val="28"/>
        </w:rPr>
        <w:t>ное лицо управления образования</w:t>
      </w:r>
      <w:r w:rsidRPr="009D00B2">
        <w:rPr>
          <w:color w:val="22272F"/>
          <w:sz w:val="28"/>
          <w:szCs w:val="28"/>
        </w:rPr>
        <w:t xml:space="preserve"> регистрирует поступление заявления и представленных документов в соответствии с установленными правилами делопроизводства.</w:t>
      </w:r>
    </w:p>
    <w:p w:rsidR="005C1CA5" w:rsidRPr="009D00B2" w:rsidRDefault="00D832F3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3.3.3. Должностное лицо управления образования </w:t>
      </w:r>
      <w:r w:rsidR="005C1CA5" w:rsidRPr="009D00B2">
        <w:rPr>
          <w:color w:val="22272F"/>
          <w:sz w:val="28"/>
          <w:szCs w:val="28"/>
        </w:rPr>
        <w:t>устанавливает пре</w:t>
      </w:r>
      <w:r w:rsidR="005C1CA5" w:rsidRPr="009D00B2">
        <w:rPr>
          <w:color w:val="22272F"/>
          <w:sz w:val="28"/>
          <w:szCs w:val="28"/>
        </w:rPr>
        <w:t>д</w:t>
      </w:r>
      <w:r w:rsidR="005C1CA5" w:rsidRPr="009D00B2">
        <w:rPr>
          <w:color w:val="22272F"/>
          <w:sz w:val="28"/>
          <w:szCs w:val="28"/>
        </w:rPr>
        <w:t>мет обращения, проверяет документ, удостоверяющий личность заявителя.</w:t>
      </w:r>
    </w:p>
    <w:p w:rsidR="005C1CA5" w:rsidRPr="009D00B2" w:rsidRDefault="00D832F3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3.3.4. Должностное лицо управления образования </w:t>
      </w:r>
      <w:r w:rsidR="005C1CA5" w:rsidRPr="009D00B2">
        <w:rPr>
          <w:color w:val="22272F"/>
          <w:sz w:val="28"/>
          <w:szCs w:val="28"/>
        </w:rPr>
        <w:t>проверяет соотве</w:t>
      </w:r>
      <w:r w:rsidR="005C1CA5" w:rsidRPr="009D00B2">
        <w:rPr>
          <w:color w:val="22272F"/>
          <w:sz w:val="28"/>
          <w:szCs w:val="28"/>
        </w:rPr>
        <w:t>т</w:t>
      </w:r>
      <w:r w:rsidR="005C1CA5" w:rsidRPr="009D00B2">
        <w:rPr>
          <w:color w:val="22272F"/>
          <w:sz w:val="28"/>
          <w:szCs w:val="28"/>
        </w:rPr>
        <w:t>ствие представленных документов требованиям, установленным </w:t>
      </w:r>
      <w:hyperlink r:id="rId79" w:anchor="/document/27139597/entry/26" w:history="1">
        <w:r w:rsidR="005C1CA5" w:rsidRPr="00D832F3">
          <w:rPr>
            <w:color w:val="3272C0"/>
            <w:sz w:val="28"/>
            <w:szCs w:val="28"/>
          </w:rPr>
          <w:t>пунктами 2.6</w:t>
        </w:r>
      </w:hyperlink>
      <w:r w:rsidR="005C1CA5" w:rsidRPr="00D832F3">
        <w:rPr>
          <w:color w:val="22272F"/>
          <w:sz w:val="28"/>
          <w:szCs w:val="28"/>
        </w:rPr>
        <w:t> и </w:t>
      </w:r>
      <w:hyperlink r:id="rId80" w:anchor="/document/27139597/entry/27" w:history="1">
        <w:r w:rsidR="005C1CA5" w:rsidRPr="00D832F3">
          <w:rPr>
            <w:color w:val="3272C0"/>
            <w:sz w:val="28"/>
            <w:szCs w:val="28"/>
          </w:rPr>
          <w:t>2.7</w:t>
        </w:r>
      </w:hyperlink>
      <w:r w:rsidR="005C1CA5" w:rsidRPr="009D00B2">
        <w:rPr>
          <w:color w:val="22272F"/>
          <w:sz w:val="28"/>
          <w:szCs w:val="28"/>
        </w:rPr>
        <w:t> Административного регламента.</w:t>
      </w:r>
    </w:p>
    <w:p w:rsidR="005C1CA5" w:rsidRPr="009D00B2" w:rsidRDefault="00D832F3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3.3.5. Должностное лицо управления образования</w:t>
      </w:r>
      <w:r w:rsidR="005C1CA5" w:rsidRPr="009D00B2">
        <w:rPr>
          <w:color w:val="22272F"/>
          <w:sz w:val="28"/>
          <w:szCs w:val="28"/>
        </w:rPr>
        <w:t>: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сверяет представленные экземпляры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инициалов;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производит копирование документов, если копии необходимых док</w:t>
      </w:r>
      <w:r w:rsidRPr="009D00B2">
        <w:rPr>
          <w:color w:val="22272F"/>
          <w:sz w:val="28"/>
          <w:szCs w:val="28"/>
        </w:rPr>
        <w:t>у</w:t>
      </w:r>
      <w:r w:rsidRPr="009D00B2">
        <w:rPr>
          <w:color w:val="22272F"/>
          <w:sz w:val="28"/>
          <w:szCs w:val="28"/>
        </w:rPr>
        <w:t>ментов не представлены, делает на них надпись об их соответствии подли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ным экземплярам, заверяет своей подписью с указанием фамилии и иници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>лов.</w:t>
      </w:r>
    </w:p>
    <w:p w:rsidR="005C1CA5" w:rsidRPr="009D00B2" w:rsidRDefault="00D832F3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3.3.6. Должностное лицо управления образования </w:t>
      </w:r>
      <w:r w:rsidR="005C1CA5" w:rsidRPr="009D00B2">
        <w:rPr>
          <w:color w:val="22272F"/>
          <w:sz w:val="28"/>
          <w:szCs w:val="28"/>
        </w:rPr>
        <w:t>проверяет наличие всех необходимых документов в соответствии с </w:t>
      </w:r>
      <w:hyperlink r:id="rId81" w:anchor="/document/27139597/entry/26" w:history="1">
        <w:r w:rsidR="005C1CA5" w:rsidRPr="00D832F3">
          <w:rPr>
            <w:color w:val="3272C0"/>
            <w:sz w:val="28"/>
            <w:szCs w:val="28"/>
          </w:rPr>
          <w:t>пунктом 2.6</w:t>
        </w:r>
      </w:hyperlink>
      <w:r w:rsidR="005C1CA5" w:rsidRPr="00D832F3">
        <w:rPr>
          <w:color w:val="22272F"/>
          <w:sz w:val="28"/>
          <w:szCs w:val="28"/>
        </w:rPr>
        <w:t xml:space="preserve">  </w:t>
      </w:r>
      <w:r w:rsidR="00314524">
        <w:rPr>
          <w:color w:val="22272F"/>
          <w:sz w:val="28"/>
          <w:szCs w:val="28"/>
        </w:rPr>
        <w:t>Администр</w:t>
      </w:r>
      <w:r w:rsidR="00314524">
        <w:rPr>
          <w:color w:val="22272F"/>
          <w:sz w:val="28"/>
          <w:szCs w:val="28"/>
        </w:rPr>
        <w:t>а</w:t>
      </w:r>
      <w:r w:rsidR="00314524">
        <w:rPr>
          <w:color w:val="22272F"/>
          <w:sz w:val="28"/>
          <w:szCs w:val="28"/>
        </w:rPr>
        <w:t>тивного р</w:t>
      </w:r>
      <w:r w:rsidR="005C1CA5" w:rsidRPr="009D00B2">
        <w:rPr>
          <w:color w:val="22272F"/>
          <w:sz w:val="28"/>
          <w:szCs w:val="28"/>
        </w:rPr>
        <w:t>егламента, сверяя их с описью документов в заявлении заявителя о предоставлении бесплатного проезда.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3.3.7. При установлении фактов отсутствия необходимых документов или несоответствия предоставленных документов требованиям, указанным в </w:t>
      </w:r>
      <w:hyperlink r:id="rId82" w:anchor="/document/27139597/entry/200" w:history="1">
        <w:r w:rsidRPr="0082176C">
          <w:rPr>
            <w:color w:val="3272C0"/>
            <w:sz w:val="28"/>
            <w:szCs w:val="28"/>
          </w:rPr>
          <w:t>разделе 2</w:t>
        </w:r>
      </w:hyperlink>
      <w:r w:rsidRPr="009D00B2">
        <w:rPr>
          <w:color w:val="22272F"/>
          <w:sz w:val="28"/>
          <w:szCs w:val="28"/>
        </w:rPr>
        <w:t xml:space="preserve">  Административного регламента, </w:t>
      </w:r>
      <w:r w:rsidR="0082176C">
        <w:rPr>
          <w:color w:val="22272F"/>
          <w:sz w:val="28"/>
          <w:szCs w:val="28"/>
        </w:rPr>
        <w:t xml:space="preserve">должностное лицо управления образования </w:t>
      </w:r>
      <w:r w:rsidRPr="009D00B2">
        <w:rPr>
          <w:color w:val="22272F"/>
          <w:sz w:val="28"/>
          <w:szCs w:val="28"/>
        </w:rPr>
        <w:t>уведомляет его о наличии препятствий для предоставления го</w:t>
      </w:r>
      <w:r w:rsidRPr="009D00B2">
        <w:rPr>
          <w:color w:val="22272F"/>
          <w:sz w:val="28"/>
          <w:szCs w:val="28"/>
        </w:rPr>
        <w:t>с</w:t>
      </w:r>
      <w:r w:rsidRPr="009D00B2">
        <w:rPr>
          <w:color w:val="22272F"/>
          <w:sz w:val="28"/>
          <w:szCs w:val="28"/>
        </w:rPr>
        <w:t>ударственной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дуру подачи документов для предостав</w:t>
      </w:r>
      <w:r w:rsidR="0082176C">
        <w:rPr>
          <w:color w:val="22272F"/>
          <w:sz w:val="28"/>
          <w:szCs w:val="28"/>
        </w:rPr>
        <w:t>ления государственной услуги</w:t>
      </w:r>
      <w:r w:rsidR="00314524">
        <w:rPr>
          <w:color w:val="22272F"/>
          <w:sz w:val="28"/>
          <w:szCs w:val="28"/>
        </w:rPr>
        <w:t>,</w:t>
      </w:r>
      <w:r w:rsidR="0082176C">
        <w:rPr>
          <w:color w:val="22272F"/>
          <w:sz w:val="28"/>
          <w:szCs w:val="28"/>
        </w:rPr>
        <w:t xml:space="preserve"> ему </w:t>
      </w:r>
      <w:r w:rsidRPr="009D00B2">
        <w:rPr>
          <w:color w:val="22272F"/>
          <w:sz w:val="28"/>
          <w:szCs w:val="28"/>
        </w:rPr>
        <w:t>воз</w:t>
      </w:r>
      <w:r w:rsidR="0082176C">
        <w:rPr>
          <w:color w:val="22272F"/>
          <w:sz w:val="28"/>
          <w:szCs w:val="28"/>
        </w:rPr>
        <w:t>вращается</w:t>
      </w:r>
      <w:r w:rsidRPr="009D00B2">
        <w:rPr>
          <w:color w:val="22272F"/>
          <w:sz w:val="28"/>
          <w:szCs w:val="28"/>
        </w:rPr>
        <w:t xml:space="preserve"> заявление и представленные им документы.</w:t>
      </w:r>
    </w:p>
    <w:p w:rsidR="005C1CA5" w:rsidRPr="009D00B2" w:rsidRDefault="005C1CA5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3.3.8. </w:t>
      </w:r>
      <w:proofErr w:type="gramStart"/>
      <w:r w:rsidRPr="009D00B2">
        <w:rPr>
          <w:color w:val="22272F"/>
          <w:sz w:val="28"/>
          <w:szCs w:val="28"/>
        </w:rPr>
        <w:t>Если при установлении фактов отсутствия документов, указа</w:t>
      </w:r>
      <w:r w:rsidRPr="009D00B2">
        <w:rPr>
          <w:color w:val="22272F"/>
          <w:sz w:val="28"/>
          <w:szCs w:val="28"/>
        </w:rPr>
        <w:t>н</w:t>
      </w:r>
      <w:r w:rsidRPr="009D00B2">
        <w:rPr>
          <w:color w:val="22272F"/>
          <w:sz w:val="28"/>
          <w:szCs w:val="28"/>
        </w:rPr>
        <w:t>ных в </w:t>
      </w:r>
      <w:hyperlink r:id="rId83" w:anchor="/document/27139597/entry/26" w:history="1">
        <w:r w:rsidRPr="0082176C">
          <w:rPr>
            <w:color w:val="3272C0"/>
            <w:sz w:val="28"/>
            <w:szCs w:val="28"/>
          </w:rPr>
          <w:t>пункте 2.6</w:t>
        </w:r>
      </w:hyperlink>
      <w:r w:rsidRPr="009D00B2">
        <w:rPr>
          <w:color w:val="22272F"/>
          <w:sz w:val="28"/>
          <w:szCs w:val="28"/>
        </w:rPr>
        <w:t>  Административного регламента, или несоответствия пре</w:t>
      </w:r>
      <w:r w:rsidRPr="009D00B2">
        <w:rPr>
          <w:color w:val="22272F"/>
          <w:sz w:val="28"/>
          <w:szCs w:val="28"/>
        </w:rPr>
        <w:t>д</w:t>
      </w:r>
      <w:r w:rsidRPr="009D00B2">
        <w:rPr>
          <w:color w:val="22272F"/>
          <w:sz w:val="28"/>
          <w:szCs w:val="28"/>
        </w:rPr>
        <w:t>ставленных документов требованиям, указанным в </w:t>
      </w:r>
      <w:hyperlink r:id="rId84" w:anchor="/document/27139597/entry/200" w:history="1">
        <w:r w:rsidRPr="0082176C">
          <w:rPr>
            <w:color w:val="3272C0"/>
            <w:sz w:val="28"/>
            <w:szCs w:val="28"/>
          </w:rPr>
          <w:t>разделе 2</w:t>
        </w:r>
      </w:hyperlink>
      <w:r w:rsidR="0082176C" w:rsidRPr="0082176C">
        <w:rPr>
          <w:color w:val="22272F"/>
          <w:sz w:val="28"/>
          <w:szCs w:val="28"/>
        </w:rPr>
        <w:t xml:space="preserve"> </w:t>
      </w:r>
      <w:r w:rsidR="0082176C" w:rsidRPr="009D00B2">
        <w:rPr>
          <w:color w:val="22272F"/>
          <w:sz w:val="28"/>
          <w:szCs w:val="28"/>
        </w:rPr>
        <w:t>Администр</w:t>
      </w:r>
      <w:r w:rsidR="0082176C" w:rsidRPr="009D00B2">
        <w:rPr>
          <w:color w:val="22272F"/>
          <w:sz w:val="28"/>
          <w:szCs w:val="28"/>
        </w:rPr>
        <w:t>а</w:t>
      </w:r>
      <w:r w:rsidR="0082176C" w:rsidRPr="009D00B2">
        <w:rPr>
          <w:color w:val="22272F"/>
          <w:sz w:val="28"/>
          <w:szCs w:val="28"/>
        </w:rPr>
        <w:t>тивного</w:t>
      </w:r>
      <w:r w:rsidR="0082176C">
        <w:rPr>
          <w:color w:val="22272F"/>
          <w:sz w:val="28"/>
          <w:szCs w:val="28"/>
        </w:rPr>
        <w:t xml:space="preserve"> р</w:t>
      </w:r>
      <w:r w:rsidRPr="009D00B2">
        <w:rPr>
          <w:color w:val="22272F"/>
          <w:sz w:val="28"/>
          <w:szCs w:val="28"/>
        </w:rPr>
        <w:t>егламента, заявитель настаивает на приеме заявления и документов для предоставления госу</w:t>
      </w:r>
      <w:r w:rsidR="0082176C">
        <w:rPr>
          <w:color w:val="22272F"/>
          <w:sz w:val="28"/>
          <w:szCs w:val="28"/>
        </w:rPr>
        <w:t xml:space="preserve">дарственной услуги должностное лицо управления образования </w:t>
      </w:r>
      <w:r w:rsidRPr="009D00B2">
        <w:rPr>
          <w:color w:val="22272F"/>
          <w:sz w:val="28"/>
          <w:szCs w:val="28"/>
        </w:rPr>
        <w:t>принимает от него заявление вместе с представленными док</w:t>
      </w:r>
      <w:r w:rsidRPr="009D00B2">
        <w:rPr>
          <w:color w:val="22272F"/>
          <w:sz w:val="28"/>
          <w:szCs w:val="28"/>
        </w:rPr>
        <w:t>у</w:t>
      </w:r>
      <w:r w:rsidRPr="009D00B2">
        <w:rPr>
          <w:color w:val="22272F"/>
          <w:sz w:val="28"/>
          <w:szCs w:val="28"/>
        </w:rPr>
        <w:lastRenderedPageBreak/>
        <w:t>ментами, указывает в заявлении выявленные недостатки и факт отсутствия необходимых документов.</w:t>
      </w:r>
      <w:proofErr w:type="gramEnd"/>
    </w:p>
    <w:p w:rsidR="005C1CA5" w:rsidRPr="009D00B2" w:rsidRDefault="00EF04E6" w:rsidP="00D832F3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3.3.9. Должностное лицо управления образования </w:t>
      </w:r>
      <w:r w:rsidR="005C1CA5" w:rsidRPr="009D00B2">
        <w:rPr>
          <w:color w:val="22272F"/>
          <w:sz w:val="28"/>
          <w:szCs w:val="28"/>
        </w:rPr>
        <w:t>вносит запись о пр</w:t>
      </w:r>
      <w:r w:rsidR="005C1CA5" w:rsidRPr="009D00B2">
        <w:rPr>
          <w:color w:val="22272F"/>
          <w:sz w:val="28"/>
          <w:szCs w:val="28"/>
        </w:rPr>
        <w:t>и</w:t>
      </w:r>
      <w:r w:rsidR="005C1CA5" w:rsidRPr="009D00B2">
        <w:rPr>
          <w:color w:val="22272F"/>
          <w:sz w:val="28"/>
          <w:szCs w:val="28"/>
        </w:rPr>
        <w:t>еме заявления в "Журнал регистрации заявлений", по форме, являюще</w:t>
      </w:r>
      <w:r w:rsidR="005C1CA5" w:rsidRPr="009D00B2">
        <w:rPr>
          <w:color w:val="22272F"/>
          <w:sz w:val="28"/>
          <w:szCs w:val="28"/>
        </w:rPr>
        <w:t>й</w:t>
      </w:r>
      <w:r w:rsidR="005C1CA5" w:rsidRPr="009D00B2">
        <w:rPr>
          <w:color w:val="22272F"/>
          <w:sz w:val="28"/>
          <w:szCs w:val="28"/>
        </w:rPr>
        <w:t>ся </w:t>
      </w:r>
      <w:r w:rsidR="00314524">
        <w:rPr>
          <w:color w:val="22272F"/>
          <w:sz w:val="28"/>
          <w:szCs w:val="28"/>
        </w:rPr>
        <w:t xml:space="preserve">приложением </w:t>
      </w:r>
      <w:hyperlink r:id="rId85" w:anchor="/document/27139597/entry/1005" w:history="1">
        <w:r w:rsidR="00A16DF6">
          <w:rPr>
            <w:color w:val="3272C0"/>
            <w:sz w:val="28"/>
            <w:szCs w:val="28"/>
          </w:rPr>
          <w:t>4</w:t>
        </w:r>
      </w:hyperlink>
      <w:r w:rsidR="005C1CA5" w:rsidRPr="00EF04E6">
        <w:rPr>
          <w:color w:val="22272F"/>
          <w:sz w:val="28"/>
          <w:szCs w:val="28"/>
        </w:rPr>
        <w:t> </w:t>
      </w:r>
      <w:r w:rsidR="005C1CA5" w:rsidRPr="009D00B2">
        <w:rPr>
          <w:color w:val="22272F"/>
          <w:sz w:val="28"/>
          <w:szCs w:val="28"/>
        </w:rPr>
        <w:t xml:space="preserve">к </w:t>
      </w:r>
      <w:r>
        <w:rPr>
          <w:color w:val="22272F"/>
          <w:sz w:val="28"/>
          <w:szCs w:val="28"/>
        </w:rPr>
        <w:t>Административному р</w:t>
      </w:r>
      <w:r w:rsidR="00FE7A86">
        <w:rPr>
          <w:color w:val="22272F"/>
          <w:sz w:val="28"/>
          <w:szCs w:val="28"/>
        </w:rPr>
        <w:t>егламенту,</w:t>
      </w:r>
      <w:r w:rsidR="00FE7A86" w:rsidRPr="00FE7A86">
        <w:rPr>
          <w:rFonts w:eastAsia="Calibri"/>
          <w:bCs/>
          <w:sz w:val="28"/>
          <w:szCs w:val="28"/>
          <w:lang w:eastAsia="en-US"/>
        </w:rPr>
        <w:t xml:space="preserve"> </w:t>
      </w:r>
      <w:r w:rsidR="00FE7A86">
        <w:rPr>
          <w:rFonts w:eastAsia="Calibri"/>
          <w:bCs/>
          <w:sz w:val="28"/>
          <w:szCs w:val="28"/>
          <w:lang w:eastAsia="en-US"/>
        </w:rPr>
        <w:t>и обеспечивает его р</w:t>
      </w:r>
      <w:r w:rsidR="00FE7A86">
        <w:rPr>
          <w:rFonts w:eastAsia="Calibri"/>
          <w:bCs/>
          <w:sz w:val="28"/>
          <w:szCs w:val="28"/>
          <w:lang w:eastAsia="en-US"/>
        </w:rPr>
        <w:t>е</w:t>
      </w:r>
      <w:r w:rsidR="00FE7A86">
        <w:rPr>
          <w:rFonts w:eastAsia="Calibri"/>
          <w:bCs/>
          <w:sz w:val="28"/>
          <w:szCs w:val="28"/>
          <w:lang w:eastAsia="en-US"/>
        </w:rPr>
        <w:t>гистрацию в администрации округа в установленном порядке</w:t>
      </w:r>
      <w:r w:rsidR="00314524">
        <w:rPr>
          <w:rFonts w:eastAsia="Calibri"/>
          <w:bCs/>
          <w:sz w:val="28"/>
          <w:szCs w:val="28"/>
          <w:lang w:eastAsia="en-US"/>
        </w:rPr>
        <w:t>.</w:t>
      </w:r>
    </w:p>
    <w:p w:rsidR="005C1CA5" w:rsidRPr="009D00B2" w:rsidRDefault="00EF04E6" w:rsidP="00D832F3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3.3.10</w:t>
      </w:r>
      <w:r w:rsidR="005C1CA5" w:rsidRPr="009D00B2">
        <w:rPr>
          <w:color w:val="22272F"/>
          <w:sz w:val="28"/>
          <w:szCs w:val="28"/>
        </w:rPr>
        <w:t>. Максимальный срок выполнения указанных административных действий составляет 15 минут.</w:t>
      </w:r>
    </w:p>
    <w:p w:rsidR="005C1CA5" w:rsidRPr="009D00B2" w:rsidRDefault="005C1CA5" w:rsidP="00D832F3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Максимальный срок исполнения указанной административной проц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дуры - 1 рабочий день.</w:t>
      </w:r>
    </w:p>
    <w:p w:rsidR="005C1CA5" w:rsidRPr="009D00B2" w:rsidRDefault="005C1CA5" w:rsidP="00EF04E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3.4. </w:t>
      </w:r>
      <w:proofErr w:type="gramStart"/>
      <w:r w:rsidRPr="009D00B2">
        <w:rPr>
          <w:color w:val="22272F"/>
          <w:sz w:val="28"/>
          <w:szCs w:val="28"/>
        </w:rPr>
        <w:t>Порядок организации назначения мер социальной поддержки в в</w:t>
      </w:r>
      <w:r w:rsidRPr="009D00B2">
        <w:rPr>
          <w:color w:val="22272F"/>
          <w:sz w:val="28"/>
          <w:szCs w:val="28"/>
        </w:rPr>
        <w:t>и</w:t>
      </w:r>
      <w:r w:rsidRPr="009D00B2">
        <w:rPr>
          <w:color w:val="22272F"/>
          <w:sz w:val="28"/>
          <w:szCs w:val="28"/>
        </w:rPr>
        <w:t>де обеспечения бесплатного проезда детей-сирот и детей, оставшихся без п</w:t>
      </w:r>
      <w:r w:rsidRPr="009D00B2">
        <w:rPr>
          <w:color w:val="22272F"/>
          <w:sz w:val="28"/>
          <w:szCs w:val="28"/>
        </w:rPr>
        <w:t>о</w:t>
      </w:r>
      <w:r w:rsidRPr="009D00B2">
        <w:rPr>
          <w:color w:val="22272F"/>
          <w:sz w:val="28"/>
          <w:szCs w:val="28"/>
        </w:rPr>
        <w:t>печения родителей, находящихся под опекой (попечительством), обуча</w:t>
      </w:r>
      <w:r w:rsidRPr="009D00B2">
        <w:rPr>
          <w:color w:val="22272F"/>
          <w:sz w:val="28"/>
          <w:szCs w:val="28"/>
        </w:rPr>
        <w:t>ю</w:t>
      </w:r>
      <w:r w:rsidRPr="009D00B2">
        <w:rPr>
          <w:color w:val="22272F"/>
          <w:sz w:val="28"/>
          <w:szCs w:val="28"/>
        </w:rPr>
        <w:t>щихся по основным об</w:t>
      </w:r>
      <w:r w:rsidR="00672C3C">
        <w:rPr>
          <w:color w:val="22272F"/>
          <w:sz w:val="28"/>
          <w:szCs w:val="28"/>
        </w:rPr>
        <w:t>разовательным программам</w:t>
      </w:r>
      <w:r w:rsidR="00672C3C" w:rsidRPr="00672C3C">
        <w:rPr>
          <w:color w:val="22272F"/>
          <w:sz w:val="28"/>
          <w:szCs w:val="28"/>
        </w:rPr>
        <w:t xml:space="preserve"> </w:t>
      </w:r>
      <w:r w:rsidRPr="009D00B2">
        <w:rPr>
          <w:color w:val="22272F"/>
          <w:sz w:val="28"/>
          <w:szCs w:val="28"/>
        </w:rPr>
        <w:t>в сельской местности на внутрирайонном транспорте (кроме такси), а также бесплатного проезда один раз в год к месту жит</w:t>
      </w:r>
      <w:r w:rsidR="00EF04E6">
        <w:rPr>
          <w:color w:val="22272F"/>
          <w:sz w:val="28"/>
          <w:szCs w:val="28"/>
        </w:rPr>
        <w:t>ельства и обратно к месту учебы</w:t>
      </w:r>
      <w:proofErr w:type="gramEnd"/>
    </w:p>
    <w:p w:rsidR="005C1CA5" w:rsidRPr="009D00B2" w:rsidRDefault="005C1CA5" w:rsidP="00EF04E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3.4.1. Детям-сиротам и детям, оставшимся без попечения родителей, находящимся под опекой (попечительством), назначаются меры социальной поддержки в виде обеспечения бесплатным проездом в сельской местности на внутрирайонном транспорте (кроме такси) в случаях необходимости:</w:t>
      </w:r>
    </w:p>
    <w:p w:rsidR="005C1CA5" w:rsidRPr="009D00B2" w:rsidRDefault="005C1CA5" w:rsidP="00EF04E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проезда к месту расположения образовательной организации и обра</w:t>
      </w:r>
      <w:r w:rsidRPr="009D00B2">
        <w:rPr>
          <w:color w:val="22272F"/>
          <w:sz w:val="28"/>
          <w:szCs w:val="28"/>
        </w:rPr>
        <w:t>т</w:t>
      </w:r>
      <w:r w:rsidRPr="009D00B2">
        <w:rPr>
          <w:color w:val="22272F"/>
          <w:sz w:val="28"/>
          <w:szCs w:val="28"/>
        </w:rPr>
        <w:t>но;</w:t>
      </w:r>
    </w:p>
    <w:p w:rsidR="005C1CA5" w:rsidRPr="009D00B2" w:rsidRDefault="005C1CA5" w:rsidP="00EF04E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посещения организаций дополнительного образования (кружков, се</w:t>
      </w:r>
      <w:r w:rsidRPr="009D00B2">
        <w:rPr>
          <w:color w:val="22272F"/>
          <w:sz w:val="28"/>
          <w:szCs w:val="28"/>
        </w:rPr>
        <w:t>к</w:t>
      </w:r>
      <w:r w:rsidRPr="009D00B2">
        <w:rPr>
          <w:color w:val="22272F"/>
          <w:sz w:val="28"/>
          <w:szCs w:val="28"/>
        </w:rPr>
        <w:t>ций), культурно-массовых и спортивных мероприятий, подготовительных отделений.</w:t>
      </w:r>
    </w:p>
    <w:p w:rsidR="005C1CA5" w:rsidRPr="009D00B2" w:rsidRDefault="005C1CA5" w:rsidP="00EF04E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 xml:space="preserve">3.4.2. Уполномоченное должностное лицо </w:t>
      </w:r>
      <w:r w:rsidR="00EF04E6">
        <w:rPr>
          <w:color w:val="22272F"/>
          <w:sz w:val="28"/>
          <w:szCs w:val="28"/>
        </w:rPr>
        <w:t>управления образования</w:t>
      </w:r>
      <w:r w:rsidRPr="009D00B2">
        <w:rPr>
          <w:color w:val="22272F"/>
          <w:sz w:val="28"/>
          <w:szCs w:val="28"/>
        </w:rPr>
        <w:t xml:space="preserve"> на основании представленных документов и приказа о выдаче проездного бил</w:t>
      </w:r>
      <w:r w:rsidRPr="009D00B2">
        <w:rPr>
          <w:color w:val="22272F"/>
          <w:sz w:val="28"/>
          <w:szCs w:val="28"/>
        </w:rPr>
        <w:t>е</w:t>
      </w:r>
      <w:r w:rsidRPr="009D00B2">
        <w:rPr>
          <w:color w:val="22272F"/>
          <w:sz w:val="28"/>
          <w:szCs w:val="28"/>
        </w:rPr>
        <w:t>та детям-сиротам и детям, оставшимся без попечения родителей, наход</w:t>
      </w:r>
      <w:r w:rsidRPr="009D00B2">
        <w:rPr>
          <w:color w:val="22272F"/>
          <w:sz w:val="28"/>
          <w:szCs w:val="28"/>
        </w:rPr>
        <w:t>я</w:t>
      </w:r>
      <w:r w:rsidRPr="009D00B2">
        <w:rPr>
          <w:color w:val="22272F"/>
          <w:sz w:val="28"/>
          <w:szCs w:val="28"/>
        </w:rPr>
        <w:t>щимся под опекой (попечительством), в сельской местности на внутрирайо</w:t>
      </w:r>
      <w:r w:rsidRPr="009D00B2">
        <w:rPr>
          <w:color w:val="22272F"/>
          <w:sz w:val="28"/>
          <w:szCs w:val="28"/>
        </w:rPr>
        <w:t>н</w:t>
      </w:r>
      <w:r w:rsidR="00314524">
        <w:rPr>
          <w:color w:val="22272F"/>
          <w:sz w:val="28"/>
          <w:szCs w:val="28"/>
        </w:rPr>
        <w:t>ном транспорте (кроме такси)</w:t>
      </w:r>
      <w:proofErr w:type="gramStart"/>
      <w:r w:rsidR="00314524">
        <w:rPr>
          <w:color w:val="22272F"/>
          <w:sz w:val="28"/>
          <w:szCs w:val="28"/>
        </w:rPr>
        <w:t>,</w:t>
      </w:r>
      <w:r w:rsidRPr="009D00B2">
        <w:rPr>
          <w:color w:val="22272F"/>
          <w:sz w:val="28"/>
          <w:szCs w:val="28"/>
        </w:rPr>
        <w:t>о</w:t>
      </w:r>
      <w:proofErr w:type="gramEnd"/>
      <w:r w:rsidRPr="009D00B2">
        <w:rPr>
          <w:color w:val="22272F"/>
          <w:sz w:val="28"/>
          <w:szCs w:val="28"/>
        </w:rPr>
        <w:t>формляет документы на получение Единых месячных проездных билетов у соответствующего транспортного предпри</w:t>
      </w:r>
      <w:r w:rsidRPr="009D00B2">
        <w:rPr>
          <w:color w:val="22272F"/>
          <w:sz w:val="28"/>
          <w:szCs w:val="28"/>
        </w:rPr>
        <w:t>я</w:t>
      </w:r>
      <w:r w:rsidRPr="009D00B2">
        <w:rPr>
          <w:color w:val="22272F"/>
          <w:sz w:val="28"/>
          <w:szCs w:val="28"/>
        </w:rPr>
        <w:t>тия.</w:t>
      </w:r>
    </w:p>
    <w:p w:rsidR="005C1CA5" w:rsidRPr="009D00B2" w:rsidRDefault="005C1CA5" w:rsidP="00EF04E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3.4.3. Единые месячные проездные билеты выдаются по ведомости опекунам (попечителям), приемным родителям или подопечным, достигшим 14-летнего возраста</w:t>
      </w:r>
      <w:r w:rsidR="00314524">
        <w:rPr>
          <w:color w:val="22272F"/>
          <w:sz w:val="28"/>
          <w:szCs w:val="28"/>
        </w:rPr>
        <w:t>,</w:t>
      </w:r>
      <w:r w:rsidRPr="009D00B2">
        <w:rPr>
          <w:color w:val="22272F"/>
          <w:sz w:val="28"/>
          <w:szCs w:val="28"/>
        </w:rPr>
        <w:t xml:space="preserve"> под роспись с указанием стоимости Единого месячного проездного билета.</w:t>
      </w:r>
    </w:p>
    <w:p w:rsidR="005C1CA5" w:rsidRPr="009D00B2" w:rsidRDefault="005C1CA5" w:rsidP="00EF04E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3.4.4. Приобретенные Единые месячные проездные билеты по оконч</w:t>
      </w:r>
      <w:r w:rsidRPr="009D00B2">
        <w:rPr>
          <w:color w:val="22272F"/>
          <w:sz w:val="28"/>
          <w:szCs w:val="28"/>
        </w:rPr>
        <w:t>а</w:t>
      </w:r>
      <w:r w:rsidRPr="009D00B2">
        <w:rPr>
          <w:color w:val="22272F"/>
          <w:sz w:val="28"/>
          <w:szCs w:val="28"/>
        </w:rPr>
        <w:t xml:space="preserve">нии срока их действия сдаются в </w:t>
      </w:r>
      <w:r w:rsidR="00EF04E6">
        <w:rPr>
          <w:color w:val="22272F"/>
          <w:sz w:val="28"/>
          <w:szCs w:val="28"/>
        </w:rPr>
        <w:t>управление образования</w:t>
      </w:r>
      <w:r w:rsidRPr="009D00B2">
        <w:rPr>
          <w:color w:val="22272F"/>
          <w:sz w:val="28"/>
          <w:szCs w:val="28"/>
        </w:rPr>
        <w:t>.</w:t>
      </w:r>
    </w:p>
    <w:p w:rsidR="005C1CA5" w:rsidRPr="00EF04E6" w:rsidRDefault="005C1CA5" w:rsidP="00EF04E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9D00B2">
        <w:rPr>
          <w:color w:val="22272F"/>
          <w:sz w:val="28"/>
          <w:szCs w:val="28"/>
        </w:rPr>
        <w:t>3.4.5. Единый месячный проездной билет для детей-сирот и детей, оставшихся без попечения родителей, по форме, указанной в </w:t>
      </w:r>
      <w:r w:rsidR="00314524">
        <w:rPr>
          <w:color w:val="22272F"/>
          <w:sz w:val="28"/>
          <w:szCs w:val="28"/>
        </w:rPr>
        <w:t xml:space="preserve">приложении </w:t>
      </w:r>
      <w:hyperlink r:id="rId86" w:anchor="/document/27139597/entry/1006" w:history="1">
        <w:r w:rsidR="00A16DF6">
          <w:rPr>
            <w:color w:val="3272C0"/>
            <w:sz w:val="28"/>
            <w:szCs w:val="28"/>
          </w:rPr>
          <w:t>5</w:t>
        </w:r>
      </w:hyperlink>
      <w:r w:rsidRPr="009D00B2">
        <w:rPr>
          <w:color w:val="22272F"/>
          <w:sz w:val="28"/>
          <w:szCs w:val="28"/>
        </w:rPr>
        <w:t>  Административного регламента, действителен при предъявлении справки установленного образца, выдаваемой образовательной организацией.</w:t>
      </w:r>
    </w:p>
    <w:p w:rsidR="00B27ED5" w:rsidRPr="00510B2F" w:rsidRDefault="00B27ED5" w:rsidP="009D00B2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3.4.6. </w:t>
      </w:r>
      <w:proofErr w:type="gramStart"/>
      <w:r w:rsidRPr="00510B2F">
        <w:rPr>
          <w:color w:val="22272F"/>
          <w:sz w:val="28"/>
          <w:szCs w:val="28"/>
        </w:rPr>
        <w:t>В случае если приобретение проездных документов является н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возможным, выплата денежной компенсации на оплату проезда детей-сирот и детей, оставшихся без попечения родителей, в сельской местности на вну</w:t>
      </w:r>
      <w:r w:rsidRPr="00510B2F">
        <w:rPr>
          <w:color w:val="22272F"/>
          <w:sz w:val="28"/>
          <w:szCs w:val="28"/>
        </w:rPr>
        <w:t>т</w:t>
      </w:r>
      <w:r w:rsidRPr="00510B2F">
        <w:rPr>
          <w:color w:val="22272F"/>
          <w:sz w:val="28"/>
          <w:szCs w:val="28"/>
        </w:rPr>
        <w:lastRenderedPageBreak/>
        <w:t>рирайонном транспорте (кроме такси), а также проезда один раз в год к месту жительства и обратно к месту учебы производится на лицевые счета опек</w:t>
      </w:r>
      <w:r w:rsidRPr="00510B2F">
        <w:rPr>
          <w:color w:val="22272F"/>
          <w:sz w:val="28"/>
          <w:szCs w:val="28"/>
        </w:rPr>
        <w:t>у</w:t>
      </w:r>
      <w:r w:rsidRPr="00510B2F">
        <w:rPr>
          <w:color w:val="22272F"/>
          <w:sz w:val="28"/>
          <w:szCs w:val="28"/>
        </w:rPr>
        <w:t>нов (попечителей), открытые в кредитной организации.</w:t>
      </w:r>
      <w:proofErr w:type="gramEnd"/>
    </w:p>
    <w:p w:rsidR="00B27ED5" w:rsidRPr="00510B2F" w:rsidRDefault="00B27ED5" w:rsidP="005C1CA5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3.5. Формирование личного дела заявителя</w:t>
      </w:r>
    </w:p>
    <w:p w:rsidR="00B27ED5" w:rsidRPr="00510B2F" w:rsidRDefault="00B27ED5" w:rsidP="005C1CA5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3.5.1. Основанием для начала процедуры формирования личного дела заявителя яв</w:t>
      </w:r>
      <w:r w:rsidR="00314524">
        <w:rPr>
          <w:color w:val="22272F"/>
          <w:sz w:val="28"/>
          <w:szCs w:val="28"/>
        </w:rPr>
        <w:t>ляется регистрация заявления в «</w:t>
      </w:r>
      <w:r w:rsidRPr="00510B2F">
        <w:rPr>
          <w:color w:val="22272F"/>
          <w:sz w:val="28"/>
          <w:szCs w:val="28"/>
        </w:rPr>
        <w:t>Журнале регистрации заявл</w:t>
      </w:r>
      <w:r w:rsidRPr="00510B2F">
        <w:rPr>
          <w:color w:val="22272F"/>
          <w:sz w:val="28"/>
          <w:szCs w:val="28"/>
        </w:rPr>
        <w:t>е</w:t>
      </w:r>
      <w:r w:rsidR="00314524">
        <w:rPr>
          <w:color w:val="22272F"/>
          <w:sz w:val="28"/>
          <w:szCs w:val="28"/>
        </w:rPr>
        <w:t>ний граждан»</w:t>
      </w:r>
      <w:r w:rsidRPr="00510B2F">
        <w:rPr>
          <w:color w:val="22272F"/>
          <w:sz w:val="28"/>
          <w:szCs w:val="28"/>
        </w:rPr>
        <w:t>.</w:t>
      </w:r>
    </w:p>
    <w:p w:rsidR="00B27ED5" w:rsidRPr="00510B2F" w:rsidRDefault="00B27ED5" w:rsidP="005C1CA5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3.5.2. В целях получения документов и сведений, необходимых для п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лучения государственной услуги, в то</w:t>
      </w:r>
      <w:r w:rsidR="00EF04E6">
        <w:rPr>
          <w:color w:val="22272F"/>
          <w:sz w:val="28"/>
          <w:szCs w:val="28"/>
        </w:rPr>
        <w:t>м числе по поручению заявителя дол</w:t>
      </w:r>
      <w:r w:rsidR="00EF04E6">
        <w:rPr>
          <w:color w:val="22272F"/>
          <w:sz w:val="28"/>
          <w:szCs w:val="28"/>
        </w:rPr>
        <w:t>ж</w:t>
      </w:r>
      <w:r w:rsidR="00EF04E6">
        <w:rPr>
          <w:color w:val="22272F"/>
          <w:sz w:val="28"/>
          <w:szCs w:val="28"/>
        </w:rPr>
        <w:t xml:space="preserve">ностное лицо управления образования </w:t>
      </w:r>
      <w:r w:rsidRPr="00510B2F">
        <w:rPr>
          <w:color w:val="22272F"/>
          <w:sz w:val="28"/>
          <w:szCs w:val="28"/>
        </w:rPr>
        <w:t>оформляет запросы в органы и орг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низации, предоставляющие требуемые документы и сведения. Срок офор</w:t>
      </w:r>
      <w:r w:rsidRPr="00510B2F">
        <w:rPr>
          <w:color w:val="22272F"/>
          <w:sz w:val="28"/>
          <w:szCs w:val="28"/>
        </w:rPr>
        <w:t>м</w:t>
      </w:r>
      <w:r w:rsidRPr="00510B2F">
        <w:rPr>
          <w:color w:val="22272F"/>
          <w:sz w:val="28"/>
          <w:szCs w:val="28"/>
        </w:rPr>
        <w:t>ления и отправки запроса в соответствующий орган или организацию не должен превышать 3 рабочих дней.</w:t>
      </w:r>
    </w:p>
    <w:p w:rsidR="00B27ED5" w:rsidRPr="00510B2F" w:rsidRDefault="00B27ED5" w:rsidP="005C1CA5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3.6. Экспертиза документов, представленных заявителем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3.6.1. Основанием для начала процедуры проведения экспертизы док</w:t>
      </w:r>
      <w:r w:rsidRPr="00510B2F">
        <w:rPr>
          <w:color w:val="22272F"/>
          <w:sz w:val="28"/>
          <w:szCs w:val="28"/>
        </w:rPr>
        <w:t>у</w:t>
      </w:r>
      <w:r w:rsidRPr="00510B2F">
        <w:rPr>
          <w:color w:val="22272F"/>
          <w:sz w:val="28"/>
          <w:szCs w:val="28"/>
        </w:rPr>
        <w:t xml:space="preserve">ментов, представленных заявителем, является получение </w:t>
      </w:r>
      <w:r w:rsidR="004D4448">
        <w:rPr>
          <w:color w:val="22272F"/>
          <w:sz w:val="28"/>
          <w:szCs w:val="28"/>
        </w:rPr>
        <w:t>должностным л</w:t>
      </w:r>
      <w:r w:rsidR="004D4448">
        <w:rPr>
          <w:color w:val="22272F"/>
          <w:sz w:val="28"/>
          <w:szCs w:val="28"/>
        </w:rPr>
        <w:t>и</w:t>
      </w:r>
      <w:r w:rsidR="004D4448">
        <w:rPr>
          <w:color w:val="22272F"/>
          <w:sz w:val="28"/>
          <w:szCs w:val="28"/>
        </w:rPr>
        <w:t>цом управления образования</w:t>
      </w:r>
      <w:r w:rsidRPr="00510B2F">
        <w:rPr>
          <w:color w:val="22272F"/>
          <w:sz w:val="28"/>
          <w:szCs w:val="28"/>
        </w:rPr>
        <w:t xml:space="preserve"> личного дела заявителя.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3.6.2. </w:t>
      </w:r>
      <w:r w:rsidR="004D4448">
        <w:rPr>
          <w:color w:val="22272F"/>
          <w:sz w:val="28"/>
          <w:szCs w:val="28"/>
        </w:rPr>
        <w:t xml:space="preserve">Должностное лицо управления образования </w:t>
      </w:r>
      <w:r w:rsidRPr="00510B2F">
        <w:rPr>
          <w:color w:val="22272F"/>
          <w:sz w:val="28"/>
          <w:szCs w:val="28"/>
        </w:rPr>
        <w:t>устанавливает пр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>надлежность заявителя к категории граждан, имеющих право на получение государственной услуги, а именно: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устанавливает факт проживания заявителя на территории </w:t>
      </w:r>
      <w:r w:rsidR="004D4448">
        <w:rPr>
          <w:color w:val="22272F"/>
          <w:sz w:val="28"/>
          <w:szCs w:val="28"/>
        </w:rPr>
        <w:t xml:space="preserve">Степновского муниципального округа </w:t>
      </w:r>
      <w:r w:rsidRPr="00510B2F">
        <w:rPr>
          <w:color w:val="22272F"/>
          <w:sz w:val="28"/>
          <w:szCs w:val="28"/>
        </w:rPr>
        <w:t>Ставропольского края;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устанавливает факт постоянной регистрации на территории </w:t>
      </w:r>
      <w:r w:rsidR="004D4448">
        <w:rPr>
          <w:color w:val="22272F"/>
          <w:sz w:val="28"/>
          <w:szCs w:val="28"/>
        </w:rPr>
        <w:t>Степно</w:t>
      </w:r>
      <w:r w:rsidR="004D4448">
        <w:rPr>
          <w:color w:val="22272F"/>
          <w:sz w:val="28"/>
          <w:szCs w:val="28"/>
        </w:rPr>
        <w:t>в</w:t>
      </w:r>
      <w:r w:rsidR="004D4448">
        <w:rPr>
          <w:color w:val="22272F"/>
          <w:sz w:val="28"/>
          <w:szCs w:val="28"/>
        </w:rPr>
        <w:t xml:space="preserve">ского муниципального округа </w:t>
      </w:r>
      <w:r w:rsidRPr="00510B2F">
        <w:rPr>
          <w:color w:val="22272F"/>
          <w:sz w:val="28"/>
          <w:szCs w:val="28"/>
        </w:rPr>
        <w:t>Ставропольского края;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устанавливает статус заявителя и правовые основания предоставления государственной услуги.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3.6.3. </w:t>
      </w:r>
      <w:proofErr w:type="gramStart"/>
      <w:r w:rsidRPr="00510B2F">
        <w:rPr>
          <w:color w:val="22272F"/>
          <w:sz w:val="28"/>
          <w:szCs w:val="28"/>
        </w:rPr>
        <w:t>При подтверждении права заявителя на получение государстве</w:t>
      </w:r>
      <w:r w:rsidRPr="00510B2F">
        <w:rPr>
          <w:color w:val="22272F"/>
          <w:sz w:val="28"/>
          <w:szCs w:val="28"/>
        </w:rPr>
        <w:t>н</w:t>
      </w:r>
      <w:r w:rsidRPr="00510B2F">
        <w:rPr>
          <w:color w:val="22272F"/>
          <w:sz w:val="28"/>
          <w:szCs w:val="28"/>
        </w:rPr>
        <w:t xml:space="preserve">ной услуги </w:t>
      </w:r>
      <w:r w:rsidR="004D4448">
        <w:rPr>
          <w:color w:val="22272F"/>
          <w:sz w:val="28"/>
          <w:szCs w:val="28"/>
        </w:rPr>
        <w:t>должностное лицо управления образования</w:t>
      </w:r>
      <w:r w:rsidRPr="00510B2F">
        <w:rPr>
          <w:color w:val="22272F"/>
          <w:sz w:val="28"/>
          <w:szCs w:val="28"/>
        </w:rPr>
        <w:t xml:space="preserve"> готовит заключение о назначении мер социальной поддержки в виде обеспечения бесплатного пр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езда детей-сирот и детей, оставшихся без попечения родителей, находящихся под опекой (попечительством), в сельской местности на внутрирайонном транспорте (кроме такси), а также бесплатного проезда один раз в год к месту жит</w:t>
      </w:r>
      <w:r w:rsidR="00314524">
        <w:rPr>
          <w:color w:val="22272F"/>
          <w:sz w:val="28"/>
          <w:szCs w:val="28"/>
        </w:rPr>
        <w:t>ельства и обратно к месту учебы.</w:t>
      </w:r>
      <w:proofErr w:type="gramEnd"/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3.6.4. </w:t>
      </w:r>
      <w:proofErr w:type="gramStart"/>
      <w:r w:rsidR="004D4448">
        <w:rPr>
          <w:color w:val="22272F"/>
          <w:sz w:val="28"/>
          <w:szCs w:val="28"/>
        </w:rPr>
        <w:t>Должностное лицо управления образования</w:t>
      </w:r>
      <w:r w:rsidRPr="00510B2F">
        <w:rPr>
          <w:color w:val="22272F"/>
          <w:sz w:val="28"/>
          <w:szCs w:val="28"/>
        </w:rPr>
        <w:t xml:space="preserve"> при установлении фактов наличия оснований для отказа в назначении мер социальной по</w:t>
      </w:r>
      <w:r w:rsidRPr="00510B2F">
        <w:rPr>
          <w:color w:val="22272F"/>
          <w:sz w:val="28"/>
          <w:szCs w:val="28"/>
        </w:rPr>
        <w:t>д</w:t>
      </w:r>
      <w:r w:rsidRPr="00510B2F">
        <w:rPr>
          <w:color w:val="22272F"/>
          <w:sz w:val="28"/>
          <w:szCs w:val="28"/>
        </w:rPr>
        <w:t>держки в виде обеспечения бесплатного проезда детей-сирот и детей, оста</w:t>
      </w:r>
      <w:r w:rsidRPr="00510B2F">
        <w:rPr>
          <w:color w:val="22272F"/>
          <w:sz w:val="28"/>
          <w:szCs w:val="28"/>
        </w:rPr>
        <w:t>в</w:t>
      </w:r>
      <w:r w:rsidRPr="00510B2F">
        <w:rPr>
          <w:color w:val="22272F"/>
          <w:sz w:val="28"/>
          <w:szCs w:val="28"/>
        </w:rPr>
        <w:t>шихся без попечения родителей, находящихся под опекой (попечител</w:t>
      </w:r>
      <w:r w:rsidRPr="00510B2F">
        <w:rPr>
          <w:color w:val="22272F"/>
          <w:sz w:val="28"/>
          <w:szCs w:val="28"/>
        </w:rPr>
        <w:t>ь</w:t>
      </w:r>
      <w:r w:rsidRPr="00510B2F">
        <w:rPr>
          <w:color w:val="22272F"/>
          <w:sz w:val="28"/>
          <w:szCs w:val="28"/>
        </w:rPr>
        <w:t>ством), в сельской местности на внутрирайонном транспорте (кроме такси), а также бесплатного проезда один раз в год к месту жительства и обратно к месту учебы, предусмотренных Административным регламентом, готовит</w:t>
      </w:r>
      <w:proofErr w:type="gramEnd"/>
      <w:r w:rsidRPr="00510B2F">
        <w:rPr>
          <w:color w:val="22272F"/>
          <w:sz w:val="28"/>
          <w:szCs w:val="28"/>
        </w:rPr>
        <w:t xml:space="preserve"> заключение об отказе в выдаче проездного билета или получения денежной компенсации, визирует его и передает на подпись руководителя </w:t>
      </w:r>
      <w:r w:rsidR="004D4448">
        <w:rPr>
          <w:color w:val="22272F"/>
          <w:sz w:val="28"/>
          <w:szCs w:val="28"/>
        </w:rPr>
        <w:t>управления образования</w:t>
      </w:r>
      <w:r w:rsidRPr="00510B2F">
        <w:rPr>
          <w:color w:val="22272F"/>
          <w:sz w:val="28"/>
          <w:szCs w:val="28"/>
        </w:rPr>
        <w:t>.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Срок исполнения указанной административной процедуры - 2 рабочих дня.</w:t>
      </w:r>
    </w:p>
    <w:p w:rsidR="00B27ED5" w:rsidRPr="00510B2F" w:rsidRDefault="00314524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3.7. Принятие решения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3.7.1. </w:t>
      </w:r>
      <w:proofErr w:type="gramStart"/>
      <w:r w:rsidRPr="00510B2F">
        <w:rPr>
          <w:color w:val="22272F"/>
          <w:sz w:val="28"/>
          <w:szCs w:val="28"/>
        </w:rPr>
        <w:t>Основанием для начала процедуры принятия решения является формирование полного пакета документов по государственной услуге, на о</w:t>
      </w:r>
      <w:r w:rsidRPr="00510B2F">
        <w:rPr>
          <w:color w:val="22272F"/>
          <w:sz w:val="28"/>
          <w:szCs w:val="28"/>
        </w:rPr>
        <w:t>с</w:t>
      </w:r>
      <w:r w:rsidRPr="00510B2F">
        <w:rPr>
          <w:color w:val="22272F"/>
          <w:sz w:val="28"/>
          <w:szCs w:val="28"/>
        </w:rPr>
        <w:t xml:space="preserve">новании которого издается приказ </w:t>
      </w:r>
      <w:r w:rsidR="004D4448">
        <w:rPr>
          <w:color w:val="22272F"/>
          <w:sz w:val="28"/>
          <w:szCs w:val="28"/>
        </w:rPr>
        <w:t xml:space="preserve">управления образования </w:t>
      </w:r>
      <w:r w:rsidRPr="00510B2F">
        <w:rPr>
          <w:color w:val="22272F"/>
          <w:sz w:val="28"/>
          <w:szCs w:val="28"/>
        </w:rPr>
        <w:t>о выдаче проез</w:t>
      </w:r>
      <w:r w:rsidRPr="00510B2F">
        <w:rPr>
          <w:color w:val="22272F"/>
          <w:sz w:val="28"/>
          <w:szCs w:val="28"/>
        </w:rPr>
        <w:t>д</w:t>
      </w:r>
      <w:r w:rsidRPr="00510B2F">
        <w:rPr>
          <w:color w:val="22272F"/>
          <w:sz w:val="28"/>
          <w:szCs w:val="28"/>
        </w:rPr>
        <w:t>ного билета на бесплатный проезд детей-сирот и детей, оставшихся без поп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чения родителей, находящихся под опекой (попечительством), в сельской местности на внутрирайонном транспорте (кроме такси), приказ о выплате денежных средств на проезд один раз в год к месту</w:t>
      </w:r>
      <w:proofErr w:type="gramEnd"/>
      <w:r w:rsidRPr="00510B2F">
        <w:rPr>
          <w:color w:val="22272F"/>
          <w:sz w:val="28"/>
          <w:szCs w:val="28"/>
        </w:rPr>
        <w:t xml:space="preserve"> жительства и обратно к месту учебы или приказ о выплате денежной компенсации за проезд.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3.7.2. </w:t>
      </w:r>
      <w:r w:rsidR="004D4448">
        <w:rPr>
          <w:color w:val="22272F"/>
          <w:sz w:val="28"/>
          <w:szCs w:val="28"/>
        </w:rPr>
        <w:t>Должностное лицо управления образования</w:t>
      </w:r>
      <w:r w:rsidRPr="00510B2F">
        <w:rPr>
          <w:color w:val="22272F"/>
          <w:sz w:val="28"/>
          <w:szCs w:val="28"/>
        </w:rPr>
        <w:t xml:space="preserve"> вносит информацию в базу данных </w:t>
      </w:r>
      <w:r w:rsidR="004D4448">
        <w:rPr>
          <w:color w:val="22272F"/>
          <w:sz w:val="28"/>
          <w:szCs w:val="28"/>
        </w:rPr>
        <w:t>управления образования</w:t>
      </w:r>
      <w:r w:rsidRPr="00510B2F">
        <w:rPr>
          <w:color w:val="22272F"/>
          <w:sz w:val="28"/>
          <w:szCs w:val="28"/>
        </w:rPr>
        <w:t xml:space="preserve"> для организации обеспечения бе</w:t>
      </w:r>
      <w:r w:rsidRPr="00510B2F">
        <w:rPr>
          <w:color w:val="22272F"/>
          <w:sz w:val="28"/>
          <w:szCs w:val="28"/>
        </w:rPr>
        <w:t>с</w:t>
      </w:r>
      <w:r w:rsidRPr="00510B2F">
        <w:rPr>
          <w:color w:val="22272F"/>
          <w:sz w:val="28"/>
          <w:szCs w:val="28"/>
        </w:rPr>
        <w:t>платного проезда детей-сирот и детей, оставшихся без попечения родителей.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3.7.3. </w:t>
      </w:r>
      <w:r w:rsidR="004D4448">
        <w:rPr>
          <w:color w:val="22272F"/>
          <w:sz w:val="28"/>
          <w:szCs w:val="28"/>
        </w:rPr>
        <w:t>Должностное лицо управления образования</w:t>
      </w:r>
      <w:r w:rsidRPr="00510B2F">
        <w:rPr>
          <w:color w:val="22272F"/>
          <w:sz w:val="28"/>
          <w:szCs w:val="28"/>
        </w:rPr>
        <w:t xml:space="preserve"> формирует выпла</w:t>
      </w:r>
      <w:r w:rsidRPr="00510B2F">
        <w:rPr>
          <w:color w:val="22272F"/>
          <w:sz w:val="28"/>
          <w:szCs w:val="28"/>
        </w:rPr>
        <w:t>т</w:t>
      </w:r>
      <w:r w:rsidRPr="00510B2F">
        <w:rPr>
          <w:color w:val="22272F"/>
          <w:sz w:val="28"/>
          <w:szCs w:val="28"/>
        </w:rPr>
        <w:t xml:space="preserve">ные дела и передает их </w:t>
      </w:r>
      <w:r w:rsidR="00314524">
        <w:rPr>
          <w:color w:val="22272F"/>
          <w:sz w:val="28"/>
          <w:szCs w:val="28"/>
        </w:rPr>
        <w:t xml:space="preserve">соответствующему структурному подразделению </w:t>
      </w:r>
      <w:r w:rsidRPr="00510B2F">
        <w:rPr>
          <w:color w:val="22272F"/>
          <w:sz w:val="28"/>
          <w:szCs w:val="28"/>
        </w:rPr>
        <w:t xml:space="preserve"> </w:t>
      </w:r>
      <w:r w:rsidR="004D4448">
        <w:rPr>
          <w:color w:val="22272F"/>
          <w:sz w:val="28"/>
          <w:szCs w:val="28"/>
        </w:rPr>
        <w:t>управления образования</w:t>
      </w:r>
      <w:r w:rsidRPr="00510B2F">
        <w:rPr>
          <w:color w:val="22272F"/>
          <w:sz w:val="28"/>
          <w:szCs w:val="28"/>
        </w:rPr>
        <w:t>.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Максимальный срок выполнения указанных административных де</w:t>
      </w:r>
      <w:r w:rsidRPr="00510B2F">
        <w:rPr>
          <w:color w:val="22272F"/>
          <w:sz w:val="28"/>
          <w:szCs w:val="28"/>
        </w:rPr>
        <w:t>й</w:t>
      </w:r>
      <w:r w:rsidRPr="00510B2F">
        <w:rPr>
          <w:color w:val="22272F"/>
          <w:sz w:val="28"/>
          <w:szCs w:val="28"/>
        </w:rPr>
        <w:t>ствий составляет 7 рабочих дней.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3.8. Уведомление заявителя</w:t>
      </w:r>
    </w:p>
    <w:p w:rsidR="00B27ED5" w:rsidRPr="00510B2F" w:rsidRDefault="00B27ED5" w:rsidP="004D4448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3.8.1. Основанием для начала процедуры уведомления заявителя о пр</w:t>
      </w:r>
      <w:r w:rsidRPr="00510B2F">
        <w:rPr>
          <w:color w:val="22272F"/>
          <w:sz w:val="28"/>
          <w:szCs w:val="28"/>
        </w:rPr>
        <w:t>и</w:t>
      </w:r>
      <w:r w:rsidRPr="00510B2F">
        <w:rPr>
          <w:color w:val="22272F"/>
          <w:sz w:val="28"/>
          <w:szCs w:val="28"/>
        </w:rPr>
        <w:t xml:space="preserve">нятом </w:t>
      </w:r>
      <w:proofErr w:type="gramStart"/>
      <w:r w:rsidRPr="00510B2F">
        <w:rPr>
          <w:color w:val="22272F"/>
          <w:sz w:val="28"/>
          <w:szCs w:val="28"/>
        </w:rPr>
        <w:t>решении</w:t>
      </w:r>
      <w:proofErr w:type="gramEnd"/>
      <w:r w:rsidRPr="00510B2F">
        <w:rPr>
          <w:color w:val="22272F"/>
          <w:sz w:val="28"/>
          <w:szCs w:val="28"/>
        </w:rPr>
        <w:t xml:space="preserve"> о назначении мер социальной поддержки в виде обеспечения бесплатного проезда детей-сирот и детей, оставшихся без попечения родит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 xml:space="preserve">лей, находящихся под опекой (попечительством), в сельской местности на внутрирайонном транспорте (кроме такси), а также бесплатного проезда один раз в год к месту жительства и обратно к месту учебы, является приказ </w:t>
      </w:r>
      <w:r w:rsidR="004D4448">
        <w:rPr>
          <w:color w:val="22272F"/>
          <w:sz w:val="28"/>
          <w:szCs w:val="28"/>
        </w:rPr>
        <w:t>начальника управления образования</w:t>
      </w:r>
      <w:r w:rsidRPr="00510B2F">
        <w:rPr>
          <w:color w:val="22272F"/>
          <w:sz w:val="28"/>
          <w:szCs w:val="28"/>
        </w:rPr>
        <w:t xml:space="preserve"> с указанием оснований принятия пол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жительного решения или отказ в обеспечении бесплатного проезда детей-сирот и детей, оставшихся без попечения родителей.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3.8.2. </w:t>
      </w:r>
      <w:r w:rsidR="004706EC">
        <w:rPr>
          <w:color w:val="22272F"/>
          <w:sz w:val="28"/>
          <w:szCs w:val="28"/>
        </w:rPr>
        <w:t>Должностное лицо управления образования</w:t>
      </w:r>
      <w:r w:rsidRPr="00510B2F">
        <w:rPr>
          <w:color w:val="22272F"/>
          <w:sz w:val="28"/>
          <w:szCs w:val="28"/>
        </w:rPr>
        <w:t xml:space="preserve"> уведомляет заявителя о принятом решении.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3.8.3. Максимальный срок выполнения указанных административных действий составляет 7 рабочих дней.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3.9. Порядок осуществления административных процедур в электро</w:t>
      </w:r>
      <w:r w:rsidRPr="00510B2F">
        <w:rPr>
          <w:color w:val="22272F"/>
          <w:sz w:val="28"/>
          <w:szCs w:val="28"/>
        </w:rPr>
        <w:t>н</w:t>
      </w:r>
      <w:r w:rsidR="004706EC">
        <w:rPr>
          <w:color w:val="22272F"/>
          <w:sz w:val="28"/>
          <w:szCs w:val="28"/>
        </w:rPr>
        <w:t>ной форме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При поступлении заявления и документов в электронной форме ч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рез </w:t>
      </w:r>
      <w:hyperlink r:id="rId87" w:tgtFrame="_blank" w:history="1">
        <w:r w:rsidRPr="00510B2F">
          <w:rPr>
            <w:color w:val="3272C0"/>
            <w:sz w:val="28"/>
            <w:szCs w:val="28"/>
          </w:rPr>
          <w:t>Единый портал</w:t>
        </w:r>
      </w:hyperlink>
      <w:r w:rsidRPr="00510B2F">
        <w:rPr>
          <w:color w:val="22272F"/>
          <w:sz w:val="28"/>
          <w:szCs w:val="28"/>
        </w:rPr>
        <w:t> или </w:t>
      </w:r>
      <w:hyperlink r:id="rId88" w:tgtFrame="_blank" w:history="1">
        <w:r w:rsidRPr="00510B2F">
          <w:rPr>
            <w:color w:val="3272C0"/>
            <w:sz w:val="28"/>
            <w:szCs w:val="28"/>
          </w:rPr>
          <w:t>региональный портал</w:t>
        </w:r>
      </w:hyperlink>
      <w:r w:rsidR="004706EC">
        <w:rPr>
          <w:color w:val="22272F"/>
          <w:sz w:val="28"/>
          <w:szCs w:val="28"/>
        </w:rPr>
        <w:t> должностное лицо управления образования</w:t>
      </w:r>
      <w:r w:rsidRPr="00510B2F">
        <w:rPr>
          <w:color w:val="22272F"/>
          <w:sz w:val="28"/>
          <w:szCs w:val="28"/>
        </w:rPr>
        <w:t>: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формирует комплект документов, поступивших в электронной форме;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осуществляет проверку поступивших для предоставления госуда</w:t>
      </w:r>
      <w:r w:rsidRPr="00510B2F">
        <w:rPr>
          <w:color w:val="22272F"/>
          <w:sz w:val="28"/>
          <w:szCs w:val="28"/>
        </w:rPr>
        <w:t>р</w:t>
      </w:r>
      <w:r w:rsidRPr="00510B2F">
        <w:rPr>
          <w:color w:val="22272F"/>
          <w:sz w:val="28"/>
          <w:szCs w:val="28"/>
        </w:rPr>
        <w:t>ственной услуги заявления и электронных документов на соответствие тр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бованиям, указанным в </w:t>
      </w:r>
      <w:hyperlink r:id="rId89" w:anchor="/document/27139597/entry/27" w:history="1">
        <w:r w:rsidRPr="00510B2F">
          <w:rPr>
            <w:color w:val="3272C0"/>
            <w:sz w:val="28"/>
            <w:szCs w:val="28"/>
          </w:rPr>
          <w:t>пункте 2.7</w:t>
        </w:r>
      </w:hyperlink>
      <w:r w:rsidRPr="00510B2F">
        <w:rPr>
          <w:color w:val="22272F"/>
          <w:sz w:val="28"/>
          <w:szCs w:val="28"/>
        </w:rPr>
        <w:t> Административного регламента;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при наличии оснований для отказа в приеме заявления и электронных документов, необходимых для предоставления государственной услуги, предусмотренных </w:t>
      </w:r>
      <w:hyperlink r:id="rId90" w:anchor="/document/27139597/entry/27" w:history="1">
        <w:r w:rsidRPr="00510B2F">
          <w:rPr>
            <w:color w:val="3272C0"/>
            <w:sz w:val="28"/>
            <w:szCs w:val="28"/>
          </w:rPr>
          <w:t>пунктом 2.7</w:t>
        </w:r>
      </w:hyperlink>
      <w:r w:rsidRPr="00510B2F">
        <w:rPr>
          <w:color w:val="22272F"/>
          <w:sz w:val="28"/>
          <w:szCs w:val="28"/>
        </w:rPr>
        <w:t> Административного регламента, или в случае если направленное заявление и электронные документы не заверены пр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стой </w:t>
      </w:r>
      <w:hyperlink r:id="rId91" w:anchor="/document/12184522/entry/21" w:history="1">
        <w:r w:rsidRPr="00510B2F">
          <w:rPr>
            <w:color w:val="3272C0"/>
            <w:sz w:val="28"/>
            <w:szCs w:val="28"/>
          </w:rPr>
          <w:t>электронной подписью</w:t>
        </w:r>
      </w:hyperlink>
      <w:r w:rsidRPr="00510B2F">
        <w:rPr>
          <w:color w:val="22272F"/>
          <w:sz w:val="28"/>
          <w:szCs w:val="28"/>
        </w:rPr>
        <w:t> или усиленной </w:t>
      </w:r>
      <w:hyperlink r:id="rId92" w:anchor="/document/12184522/entry/54" w:history="1">
        <w:r w:rsidRPr="00510B2F">
          <w:rPr>
            <w:color w:val="3272C0"/>
            <w:sz w:val="28"/>
            <w:szCs w:val="28"/>
          </w:rPr>
          <w:t xml:space="preserve">квалифицированной электронной </w:t>
        </w:r>
        <w:r w:rsidRPr="00510B2F">
          <w:rPr>
            <w:color w:val="3272C0"/>
            <w:sz w:val="28"/>
            <w:szCs w:val="28"/>
          </w:rPr>
          <w:lastRenderedPageBreak/>
          <w:t>подписью</w:t>
        </w:r>
      </w:hyperlink>
      <w:r w:rsidRPr="00510B2F">
        <w:rPr>
          <w:color w:val="22272F"/>
          <w:sz w:val="28"/>
          <w:szCs w:val="28"/>
        </w:rPr>
        <w:t> заявителя, направляет заявителю уведомление об отказе в приеме этих документов;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в случае если направленное заявление и электронные документы соо</w:t>
      </w:r>
      <w:r w:rsidRPr="00510B2F">
        <w:rPr>
          <w:color w:val="22272F"/>
          <w:sz w:val="28"/>
          <w:szCs w:val="28"/>
        </w:rPr>
        <w:t>т</w:t>
      </w:r>
      <w:r w:rsidRPr="00510B2F">
        <w:rPr>
          <w:color w:val="22272F"/>
          <w:sz w:val="28"/>
          <w:szCs w:val="28"/>
        </w:rPr>
        <w:t>ветствуют требованиям, предусмотренным Административным регламентом, регистрирует представленные заявление и документы и направляет заявит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лю уведомление об их приеме.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Проверка достоверности простой </w:t>
      </w:r>
      <w:hyperlink r:id="rId93" w:anchor="/document/12184522/entry/21" w:history="1">
        <w:r w:rsidRPr="00510B2F">
          <w:rPr>
            <w:color w:val="3272C0"/>
            <w:sz w:val="28"/>
            <w:szCs w:val="28"/>
          </w:rPr>
          <w:t>электронной подписи</w:t>
        </w:r>
      </w:hyperlink>
      <w:r w:rsidRPr="00510B2F">
        <w:rPr>
          <w:color w:val="22272F"/>
          <w:sz w:val="28"/>
          <w:szCs w:val="28"/>
        </w:rPr>
        <w:t> или </w:t>
      </w:r>
      <w:hyperlink r:id="rId94" w:anchor="/document/12184522/entry/54" w:history="1">
        <w:r w:rsidRPr="00510B2F">
          <w:rPr>
            <w:color w:val="3272C0"/>
            <w:sz w:val="28"/>
            <w:szCs w:val="28"/>
          </w:rPr>
          <w:t>усиленной квалифицированной электронной</w:t>
        </w:r>
      </w:hyperlink>
      <w:r w:rsidRPr="00510B2F">
        <w:rPr>
          <w:color w:val="22272F"/>
          <w:sz w:val="28"/>
          <w:szCs w:val="28"/>
        </w:rPr>
        <w:t> подписи осуществляется единой системой идентификац</w:t>
      </w:r>
      <w:proofErr w:type="gramStart"/>
      <w:r w:rsidRPr="00510B2F">
        <w:rPr>
          <w:color w:val="22272F"/>
          <w:sz w:val="28"/>
          <w:szCs w:val="28"/>
        </w:rPr>
        <w:t>ии и ау</w:t>
      </w:r>
      <w:proofErr w:type="gramEnd"/>
      <w:r w:rsidRPr="00510B2F">
        <w:rPr>
          <w:color w:val="22272F"/>
          <w:sz w:val="28"/>
          <w:szCs w:val="28"/>
        </w:rPr>
        <w:t>тентификации в автоматическом режиме.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При предоставлении государственной услуги в электронной форме з</w:t>
      </w:r>
      <w:r w:rsidRPr="00510B2F">
        <w:rPr>
          <w:color w:val="22272F"/>
          <w:sz w:val="28"/>
          <w:szCs w:val="28"/>
        </w:rPr>
        <w:t>а</w:t>
      </w:r>
      <w:r w:rsidRPr="00510B2F">
        <w:rPr>
          <w:color w:val="22272F"/>
          <w:sz w:val="28"/>
          <w:szCs w:val="28"/>
        </w:rPr>
        <w:t>явителю направляется уведомление о приеме и регистрации заявления и иных документов, необходимых для предоставления государственной усл</w:t>
      </w:r>
      <w:r w:rsidRPr="00510B2F">
        <w:rPr>
          <w:color w:val="22272F"/>
          <w:sz w:val="28"/>
          <w:szCs w:val="28"/>
        </w:rPr>
        <w:t>у</w:t>
      </w:r>
      <w:r w:rsidRPr="00510B2F">
        <w:rPr>
          <w:color w:val="22272F"/>
          <w:sz w:val="28"/>
          <w:szCs w:val="28"/>
        </w:rPr>
        <w:t>ги.</w:t>
      </w:r>
    </w:p>
    <w:p w:rsidR="00B27ED5" w:rsidRPr="00510B2F" w:rsidRDefault="00B27ED5" w:rsidP="00314524">
      <w:pPr>
        <w:spacing w:before="100" w:beforeAutospacing="1" w:after="100" w:afterAutospacing="1"/>
        <w:ind w:firstLine="709"/>
        <w:contextualSpacing/>
        <w:jc w:val="both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t xml:space="preserve">По итогам завершения выполнения административных процедур, предусмотренных Административным регламентом, заявителю направляется уведомление о завершении выполнения </w:t>
      </w:r>
      <w:r w:rsidR="004706EC">
        <w:rPr>
          <w:color w:val="22272F"/>
          <w:sz w:val="28"/>
          <w:szCs w:val="28"/>
        </w:rPr>
        <w:t>управлением образования</w:t>
      </w:r>
      <w:r w:rsidRPr="00510B2F">
        <w:rPr>
          <w:color w:val="22272F"/>
          <w:sz w:val="28"/>
          <w:szCs w:val="28"/>
        </w:rPr>
        <w:t xml:space="preserve"> действий в срок, не превышающий одного рабочего дня после завершения соответств</w:t>
      </w:r>
      <w:r w:rsidRPr="00510B2F">
        <w:rPr>
          <w:color w:val="22272F"/>
          <w:sz w:val="28"/>
          <w:szCs w:val="28"/>
        </w:rPr>
        <w:t>у</w:t>
      </w:r>
      <w:r w:rsidRPr="00510B2F">
        <w:rPr>
          <w:color w:val="22272F"/>
          <w:sz w:val="28"/>
          <w:szCs w:val="28"/>
        </w:rPr>
        <w:t>ющего действия, на адрес электронной почты или с испо</w:t>
      </w:r>
      <w:r w:rsidR="00314524">
        <w:rPr>
          <w:color w:val="22272F"/>
          <w:sz w:val="28"/>
          <w:szCs w:val="28"/>
        </w:rPr>
        <w:t xml:space="preserve">льзованием средств официального </w:t>
      </w:r>
      <w:r w:rsidRPr="00510B2F">
        <w:rPr>
          <w:color w:val="22272F"/>
          <w:sz w:val="28"/>
          <w:szCs w:val="28"/>
        </w:rPr>
        <w:t xml:space="preserve">сайта </w:t>
      </w:r>
      <w:r w:rsidR="004706EC">
        <w:rPr>
          <w:color w:val="22272F"/>
          <w:sz w:val="28"/>
          <w:szCs w:val="28"/>
        </w:rPr>
        <w:t>управления образования</w:t>
      </w:r>
      <w:r w:rsidRPr="00510B2F">
        <w:rPr>
          <w:color w:val="22272F"/>
          <w:sz w:val="28"/>
          <w:szCs w:val="28"/>
        </w:rPr>
        <w:t>, </w:t>
      </w:r>
      <w:hyperlink r:id="rId95" w:tgtFrame="_blank" w:history="1">
        <w:r w:rsidRPr="00510B2F">
          <w:rPr>
            <w:color w:val="3272C0"/>
            <w:sz w:val="28"/>
            <w:szCs w:val="28"/>
          </w:rPr>
          <w:t>Единого порт</w:t>
        </w:r>
        <w:r w:rsidRPr="00510B2F">
          <w:rPr>
            <w:color w:val="3272C0"/>
            <w:sz w:val="28"/>
            <w:szCs w:val="28"/>
          </w:rPr>
          <w:t>а</w:t>
        </w:r>
        <w:r w:rsidRPr="00510B2F">
          <w:rPr>
            <w:color w:val="3272C0"/>
            <w:sz w:val="28"/>
            <w:szCs w:val="28"/>
          </w:rPr>
          <w:t>ла</w:t>
        </w:r>
      </w:hyperlink>
      <w:r w:rsidRPr="00510B2F">
        <w:rPr>
          <w:color w:val="22272F"/>
          <w:sz w:val="28"/>
          <w:szCs w:val="28"/>
        </w:rPr>
        <w:t>, </w:t>
      </w:r>
      <w:hyperlink r:id="rId96" w:tgtFrame="_blank" w:history="1">
        <w:r w:rsidRPr="00510B2F">
          <w:rPr>
            <w:color w:val="3272C0"/>
            <w:sz w:val="28"/>
            <w:szCs w:val="28"/>
          </w:rPr>
          <w:t>регионального портала</w:t>
        </w:r>
      </w:hyperlink>
      <w:r w:rsidRPr="00510B2F">
        <w:rPr>
          <w:color w:val="22272F"/>
          <w:sz w:val="28"/>
          <w:szCs w:val="28"/>
        </w:rPr>
        <w:t> в единый личный кабинет по выбору заявителя.</w:t>
      </w:r>
      <w:proofErr w:type="gramEnd"/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3.10. Порядок исправления допущенных опечаток и ошибок в выда</w:t>
      </w:r>
      <w:r w:rsidRPr="00510B2F">
        <w:rPr>
          <w:color w:val="22272F"/>
          <w:sz w:val="28"/>
          <w:szCs w:val="28"/>
        </w:rPr>
        <w:t>н</w:t>
      </w:r>
      <w:r w:rsidRPr="00510B2F">
        <w:rPr>
          <w:color w:val="22272F"/>
          <w:sz w:val="28"/>
          <w:szCs w:val="28"/>
        </w:rPr>
        <w:t>ных в результате предоставления государственной услуги документах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не осуществляется в связи с тем, что результат предоставления государственной услуги не пре</w:t>
      </w:r>
      <w:r w:rsidRPr="00510B2F">
        <w:rPr>
          <w:color w:val="22272F"/>
          <w:sz w:val="28"/>
          <w:szCs w:val="28"/>
        </w:rPr>
        <w:t>д</w:t>
      </w:r>
      <w:r w:rsidRPr="00510B2F">
        <w:rPr>
          <w:color w:val="22272F"/>
          <w:sz w:val="28"/>
          <w:szCs w:val="28"/>
        </w:rPr>
        <w:t>полагает выдачу заявителю документов.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3.11. Варианты предоставления государственной услуги, включающие порядок предоставления указанной услуги отдельным категориям заявит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лей, объединенных общими признаками, в том числе в отношении результата государственной услуги, за получением которого они обратились.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Варианты предоставления государственной услуги, включающие пор</w:t>
      </w:r>
      <w:r w:rsidRPr="00510B2F">
        <w:rPr>
          <w:color w:val="22272F"/>
          <w:sz w:val="28"/>
          <w:szCs w:val="28"/>
        </w:rPr>
        <w:t>я</w:t>
      </w:r>
      <w:r w:rsidRPr="00510B2F">
        <w:rPr>
          <w:color w:val="22272F"/>
          <w:sz w:val="28"/>
          <w:szCs w:val="28"/>
        </w:rPr>
        <w:t>док предоставления указанной услуги отдельным категориям заявителей, объединенных общими признаками, в том числе в отношении результата го</w:t>
      </w:r>
      <w:r w:rsidRPr="00510B2F">
        <w:rPr>
          <w:color w:val="22272F"/>
          <w:sz w:val="28"/>
          <w:szCs w:val="28"/>
        </w:rPr>
        <w:t>с</w:t>
      </w:r>
      <w:r w:rsidRPr="00510B2F">
        <w:rPr>
          <w:color w:val="22272F"/>
          <w:sz w:val="28"/>
          <w:szCs w:val="28"/>
        </w:rPr>
        <w:t>ударственной услуги, за получением которого они обратились, не пред</w:t>
      </w:r>
      <w:r w:rsidRPr="00510B2F">
        <w:rPr>
          <w:color w:val="22272F"/>
          <w:sz w:val="28"/>
          <w:szCs w:val="28"/>
        </w:rPr>
        <w:t>у</w:t>
      </w:r>
      <w:r w:rsidRPr="00510B2F">
        <w:rPr>
          <w:color w:val="22272F"/>
          <w:sz w:val="28"/>
          <w:szCs w:val="28"/>
        </w:rPr>
        <w:t>смотрены.</w:t>
      </w:r>
    </w:p>
    <w:p w:rsidR="004706EC" w:rsidRDefault="004706EC" w:rsidP="004609BB">
      <w:pPr>
        <w:spacing w:before="100" w:beforeAutospacing="1" w:after="100" w:afterAutospacing="1"/>
        <w:contextualSpacing/>
        <w:jc w:val="center"/>
        <w:rPr>
          <w:color w:val="22272F"/>
          <w:sz w:val="28"/>
          <w:szCs w:val="28"/>
        </w:rPr>
      </w:pPr>
    </w:p>
    <w:p w:rsidR="00B27ED5" w:rsidRDefault="004706EC" w:rsidP="004609BB">
      <w:pPr>
        <w:spacing w:before="100" w:beforeAutospacing="1" w:after="100" w:afterAutospacing="1"/>
        <w:contextualSpacing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</w:t>
      </w:r>
      <w:r w:rsidR="00B27ED5" w:rsidRPr="00510B2F">
        <w:rPr>
          <w:color w:val="22272F"/>
          <w:sz w:val="28"/>
          <w:szCs w:val="28"/>
        </w:rPr>
        <w:t xml:space="preserve">. Формы </w:t>
      </w:r>
      <w:proofErr w:type="gramStart"/>
      <w:r w:rsidR="00B27ED5" w:rsidRPr="00510B2F">
        <w:rPr>
          <w:color w:val="22272F"/>
          <w:sz w:val="28"/>
          <w:szCs w:val="28"/>
        </w:rPr>
        <w:t>контроля за</w:t>
      </w:r>
      <w:proofErr w:type="gramEnd"/>
      <w:r w:rsidR="00B27ED5" w:rsidRPr="00510B2F">
        <w:rPr>
          <w:color w:val="22272F"/>
          <w:sz w:val="28"/>
          <w:szCs w:val="28"/>
        </w:rPr>
        <w:t xml:space="preserve"> исполнением Административного регламента</w:t>
      </w:r>
    </w:p>
    <w:p w:rsidR="004706EC" w:rsidRPr="00510B2F" w:rsidRDefault="004706EC" w:rsidP="004609BB">
      <w:pPr>
        <w:spacing w:before="100" w:beforeAutospacing="1" w:after="100" w:afterAutospacing="1"/>
        <w:contextualSpacing/>
        <w:jc w:val="center"/>
        <w:rPr>
          <w:color w:val="22272F"/>
          <w:sz w:val="28"/>
          <w:szCs w:val="28"/>
        </w:rPr>
      </w:pPr>
    </w:p>
    <w:p w:rsidR="004706EC" w:rsidRPr="00E366A3" w:rsidRDefault="00B27ED5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4.1. </w:t>
      </w:r>
      <w:proofErr w:type="gramStart"/>
      <w:r w:rsidR="004706EC" w:rsidRPr="00E366A3">
        <w:rPr>
          <w:rFonts w:eastAsia="Arial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специалистами </w:t>
      </w:r>
      <w:r w:rsidR="004706EC">
        <w:rPr>
          <w:rFonts w:eastAsia="Arial"/>
          <w:sz w:val="28"/>
          <w:szCs w:val="28"/>
        </w:rPr>
        <w:t>управления образования</w:t>
      </w:r>
      <w:r w:rsidR="004706EC" w:rsidRPr="00E366A3">
        <w:rPr>
          <w:rFonts w:eastAsia="Arial"/>
          <w:sz w:val="28"/>
          <w:szCs w:val="28"/>
        </w:rPr>
        <w:t xml:space="preserve"> осуществляется </w:t>
      </w:r>
      <w:r w:rsidR="004706EC">
        <w:rPr>
          <w:rFonts w:eastAsia="Arial"/>
          <w:sz w:val="28"/>
          <w:szCs w:val="28"/>
        </w:rPr>
        <w:t>начальником управления образования или заместителем начальника управления образования</w:t>
      </w:r>
      <w:r w:rsidR="004706EC" w:rsidRPr="00E366A3">
        <w:rPr>
          <w:rFonts w:eastAsia="Arial"/>
          <w:sz w:val="28"/>
          <w:szCs w:val="28"/>
        </w:rPr>
        <w:t xml:space="preserve">, ответственными за организацию работы по предоставлению государственной услуги, путем проведения проверок соблюдения и исполнения </w:t>
      </w:r>
      <w:r w:rsidR="004706EC">
        <w:rPr>
          <w:rFonts w:eastAsia="Arial"/>
          <w:sz w:val="28"/>
          <w:szCs w:val="28"/>
        </w:rPr>
        <w:t xml:space="preserve">должностным лицом </w:t>
      </w:r>
      <w:r w:rsidR="004706EC">
        <w:rPr>
          <w:rFonts w:eastAsia="Arial"/>
          <w:sz w:val="28"/>
          <w:szCs w:val="28"/>
        </w:rPr>
        <w:lastRenderedPageBreak/>
        <w:t>управления образования</w:t>
      </w:r>
      <w:r w:rsidR="004706EC" w:rsidRPr="00E366A3">
        <w:rPr>
          <w:rFonts w:eastAsia="Arial"/>
          <w:sz w:val="28"/>
          <w:szCs w:val="28"/>
        </w:rPr>
        <w:t xml:space="preserve"> положений Административного регламента, иных нормативных право</w:t>
      </w:r>
      <w:r w:rsidR="002613D5">
        <w:rPr>
          <w:rFonts w:eastAsia="Arial"/>
          <w:sz w:val="28"/>
          <w:szCs w:val="28"/>
        </w:rPr>
        <w:t>вых актов Российской Федерации.</w:t>
      </w:r>
      <w:proofErr w:type="gramEnd"/>
    </w:p>
    <w:p w:rsidR="004706EC" w:rsidRPr="00697F8E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proofErr w:type="gramStart"/>
      <w:r w:rsidRPr="00E366A3">
        <w:rPr>
          <w:rFonts w:eastAsia="Arial"/>
          <w:sz w:val="28"/>
          <w:szCs w:val="28"/>
        </w:rPr>
        <w:t>Контроль за</w:t>
      </w:r>
      <w:proofErr w:type="gramEnd"/>
      <w:r w:rsidRPr="00E366A3">
        <w:rPr>
          <w:rFonts w:eastAsia="Arial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 или должностных лиц, ответственных за организацию работы по предоставлению государственной услуги.</w:t>
      </w:r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</w:p>
    <w:p w:rsidR="004706EC" w:rsidRPr="00E366A3" w:rsidRDefault="00B27ED5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4.2. </w:t>
      </w:r>
      <w:r w:rsidR="004706EC" w:rsidRPr="00E366A3">
        <w:rPr>
          <w:rFonts w:eastAsia="Arial"/>
          <w:sz w:val="28"/>
          <w:szCs w:val="28"/>
        </w:rPr>
        <w:t>Проверки могут быть плановыми и внеплановыми. Плановые проверки полноты и качества предоставленной государственной услуги проводятся в соответствии с планами работы</w:t>
      </w:r>
      <w:r w:rsidR="004706EC">
        <w:rPr>
          <w:rFonts w:eastAsia="Arial"/>
          <w:sz w:val="28"/>
          <w:szCs w:val="28"/>
        </w:rPr>
        <w:t xml:space="preserve"> управления образования, администрации округа,</w:t>
      </w:r>
      <w:r w:rsidR="004706EC" w:rsidRPr="00E366A3">
        <w:rPr>
          <w:rFonts w:eastAsia="Arial"/>
          <w:sz w:val="28"/>
          <w:szCs w:val="28"/>
        </w:rPr>
        <w:t xml:space="preserve"> министерства образования Ставропольского</w:t>
      </w:r>
      <w:r w:rsidR="004706EC">
        <w:rPr>
          <w:rFonts w:eastAsia="Arial"/>
          <w:sz w:val="28"/>
          <w:szCs w:val="28"/>
        </w:rPr>
        <w:t xml:space="preserve"> края не реже одного раза в год</w:t>
      </w:r>
      <w:r w:rsidR="002613D5">
        <w:rPr>
          <w:rFonts w:eastAsia="Arial"/>
          <w:sz w:val="28"/>
          <w:szCs w:val="28"/>
        </w:rPr>
        <w:t>.</w:t>
      </w:r>
    </w:p>
    <w:p w:rsidR="004706EC" w:rsidRPr="00E366A3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>Внеплановые проверки полноты и качества предоставленной государственной услуги осуществляются в связи с поступившими обращениями заявителей.</w:t>
      </w:r>
    </w:p>
    <w:p w:rsidR="004706EC" w:rsidRPr="00E366A3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>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4706EC" w:rsidRPr="00E366A3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 xml:space="preserve">Для проведения проверки полноты и качества предоставления государственной услуги формируется комиссия, в состав которой могут включаться работники </w:t>
      </w:r>
      <w:r w:rsidR="002613D5">
        <w:rPr>
          <w:rFonts w:eastAsia="Arial"/>
          <w:sz w:val="28"/>
          <w:szCs w:val="28"/>
        </w:rPr>
        <w:t>администрации округа, ее</w:t>
      </w:r>
      <w:r>
        <w:rPr>
          <w:rFonts w:eastAsia="Arial"/>
          <w:sz w:val="28"/>
          <w:szCs w:val="28"/>
        </w:rPr>
        <w:t xml:space="preserve"> должностные лица</w:t>
      </w:r>
      <w:r w:rsidRPr="00E366A3">
        <w:rPr>
          <w:rFonts w:eastAsia="Arial"/>
          <w:sz w:val="28"/>
          <w:szCs w:val="28"/>
        </w:rPr>
        <w:t>.</w:t>
      </w:r>
    </w:p>
    <w:p w:rsidR="004706EC" w:rsidRPr="00E366A3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B27ED5" w:rsidRPr="004706EC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Администрация округа</w:t>
      </w:r>
      <w:r w:rsidRPr="00E366A3">
        <w:rPr>
          <w:rFonts w:eastAsia="Arial"/>
          <w:sz w:val="28"/>
          <w:szCs w:val="28"/>
        </w:rPr>
        <w:t xml:space="preserve"> может проводить с участием представителей общественности опросы и анкетирование получателей государственной услуги по вопросам удовлетворенности полнотой и качеством предоставления государственной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4706EC" w:rsidRPr="00E366A3" w:rsidRDefault="00B27ED5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4.3. </w:t>
      </w:r>
      <w:r w:rsidR="004706EC">
        <w:rPr>
          <w:rFonts w:eastAsia="Arial"/>
          <w:sz w:val="28"/>
          <w:szCs w:val="28"/>
        </w:rPr>
        <w:t>Должностные лица управление образования</w:t>
      </w:r>
      <w:r w:rsidR="004706EC" w:rsidRPr="00E366A3">
        <w:rPr>
          <w:rFonts w:eastAsia="Arial"/>
          <w:sz w:val="28"/>
          <w:szCs w:val="28"/>
        </w:rPr>
        <w:t xml:space="preserve"> несут ответственность в соответствии с законодательством Российской Федерации:</w:t>
      </w:r>
    </w:p>
    <w:p w:rsidR="004706EC" w:rsidRPr="00E366A3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>за полноту и качество предоставления государственной услуги;</w:t>
      </w:r>
    </w:p>
    <w:p w:rsidR="004706EC" w:rsidRPr="00E366A3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>за решения и действия (бездействие), принимаемые (осуществляемые) ими в ходе предоставления государственной услуги;</w:t>
      </w:r>
    </w:p>
    <w:p w:rsidR="004706EC" w:rsidRPr="00E366A3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 xml:space="preserve">за соблюдение и исполнение положений </w:t>
      </w:r>
      <w:r>
        <w:rPr>
          <w:rFonts w:eastAsia="Arial"/>
          <w:sz w:val="28"/>
          <w:szCs w:val="28"/>
        </w:rPr>
        <w:t xml:space="preserve">Административного </w:t>
      </w:r>
      <w:r w:rsidRPr="00E366A3">
        <w:rPr>
          <w:rFonts w:eastAsia="Arial"/>
          <w:sz w:val="28"/>
          <w:szCs w:val="28"/>
        </w:rPr>
        <w:t>регламента и правовых актов Российской Федерации и Ставропольского края, устанавливающих требования к предоставлению государственной услуги.</w:t>
      </w:r>
    </w:p>
    <w:p w:rsidR="00B27ED5" w:rsidRPr="004706EC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E366A3">
        <w:rPr>
          <w:rFonts w:eastAsia="Arial"/>
          <w:sz w:val="28"/>
          <w:szCs w:val="28"/>
        </w:rPr>
        <w:t xml:space="preserve">Персональная ответственность должностных лиц </w:t>
      </w:r>
      <w:r>
        <w:rPr>
          <w:rFonts w:eastAsia="Arial"/>
          <w:sz w:val="28"/>
          <w:szCs w:val="28"/>
        </w:rPr>
        <w:t>управления образования</w:t>
      </w:r>
      <w:r w:rsidRPr="00E366A3">
        <w:rPr>
          <w:rFonts w:eastAsia="Arial"/>
          <w:sz w:val="28"/>
          <w:szCs w:val="28"/>
        </w:rPr>
        <w:t xml:space="preserve">, муниципальных служащих, работников, ответственных за исполнение административных процедур, закрепляется в их должностных </w:t>
      </w:r>
      <w:r>
        <w:rPr>
          <w:rFonts w:eastAsia="Arial"/>
          <w:sz w:val="28"/>
          <w:szCs w:val="28"/>
        </w:rPr>
        <w:lastRenderedPageBreak/>
        <w:t>инструкциях</w:t>
      </w:r>
      <w:r w:rsidRPr="00E366A3">
        <w:rPr>
          <w:rFonts w:eastAsia="Arial"/>
          <w:sz w:val="28"/>
          <w:szCs w:val="28"/>
        </w:rPr>
        <w:t xml:space="preserve"> в соответствии с требованиями законодательства Российской Федерации и законодательства Ставропольского края.</w:t>
      </w:r>
    </w:p>
    <w:p w:rsidR="004706EC" w:rsidRPr="00E366A3" w:rsidRDefault="00B27ED5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4.4. </w:t>
      </w:r>
      <w:r w:rsidR="004706EC" w:rsidRPr="00E366A3">
        <w:rPr>
          <w:rFonts w:eastAsia="Arial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4706EC" w:rsidRPr="00E366A3">
        <w:rPr>
          <w:rFonts w:eastAsia="Arial"/>
          <w:sz w:val="28"/>
          <w:szCs w:val="28"/>
        </w:rPr>
        <w:t>контроля за</w:t>
      </w:r>
      <w:proofErr w:type="gramEnd"/>
      <w:r w:rsidR="004706EC" w:rsidRPr="00E366A3">
        <w:rPr>
          <w:rFonts w:eastAsia="Arial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организаций.</w:t>
      </w:r>
    </w:p>
    <w:p w:rsidR="004706EC" w:rsidRPr="00E366A3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proofErr w:type="gramStart"/>
      <w:r w:rsidRPr="00E366A3">
        <w:rPr>
          <w:rFonts w:eastAsia="Arial"/>
          <w:sz w:val="28"/>
          <w:szCs w:val="28"/>
        </w:rPr>
        <w:t>Контроль за</w:t>
      </w:r>
      <w:proofErr w:type="gramEnd"/>
      <w:r w:rsidRPr="00E366A3">
        <w:rPr>
          <w:rFonts w:eastAsia="Arial"/>
          <w:sz w:val="28"/>
          <w:szCs w:val="28"/>
        </w:rPr>
        <w:t xml:space="preserve"> предоставлением государственной услуги со стороны должностных лиц должен быть постоянным, всесторонним и объективным.</w:t>
      </w:r>
    </w:p>
    <w:p w:rsidR="004706EC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proofErr w:type="gramStart"/>
      <w:r w:rsidRPr="00E366A3">
        <w:rPr>
          <w:rFonts w:eastAsia="Arial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путем получения информации о порядке и ходе предоставления государственной услуги, наличии в действиях (бездействии) должностных лиц, муниципальных служащих, а также в принимаемых ими решениях нарушений положений Административного регламента, нормативных правовых актов Российской Федерации и нормативных правовых актов Ставропольского края, устанавливающих требования к предоставлению государс</w:t>
      </w:r>
      <w:r>
        <w:rPr>
          <w:rFonts w:eastAsia="Arial"/>
          <w:sz w:val="28"/>
          <w:szCs w:val="28"/>
        </w:rPr>
        <w:t>твенной услуги.</w:t>
      </w:r>
      <w:proofErr w:type="gramEnd"/>
    </w:p>
    <w:p w:rsidR="00B27ED5" w:rsidRPr="00510B2F" w:rsidRDefault="00B27ED5" w:rsidP="004706EC">
      <w:pPr>
        <w:spacing w:before="100" w:beforeAutospacing="1" w:after="100" w:afterAutospacing="1"/>
        <w:ind w:firstLine="708"/>
        <w:contextualSpacing/>
        <w:jc w:val="both"/>
        <w:rPr>
          <w:color w:val="464C55"/>
          <w:sz w:val="28"/>
          <w:szCs w:val="28"/>
        </w:rPr>
      </w:pPr>
    </w:p>
    <w:p w:rsidR="00B27ED5" w:rsidRDefault="004706EC" w:rsidP="004706EC">
      <w:pPr>
        <w:spacing w:before="100" w:beforeAutospacing="1" w:after="100" w:afterAutospacing="1"/>
        <w:ind w:firstLine="708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="00B27ED5" w:rsidRPr="00510B2F">
        <w:rPr>
          <w:color w:val="22272F"/>
          <w:sz w:val="28"/>
          <w:szCs w:val="28"/>
        </w:rPr>
        <w:t>. Досудебный (внесудебный) порядок обжалования решений и де</w:t>
      </w:r>
      <w:r w:rsidR="00B27ED5" w:rsidRPr="00510B2F">
        <w:rPr>
          <w:color w:val="22272F"/>
          <w:sz w:val="28"/>
          <w:szCs w:val="28"/>
        </w:rPr>
        <w:t>й</w:t>
      </w:r>
      <w:r w:rsidR="00B27ED5" w:rsidRPr="00510B2F">
        <w:rPr>
          <w:color w:val="22272F"/>
          <w:sz w:val="28"/>
          <w:szCs w:val="28"/>
        </w:rPr>
        <w:t>ствий (бездействия) органа местного самоуправления, предоставляющего государственную услугу, многофункционального центра, организаций, ук</w:t>
      </w:r>
      <w:r w:rsidR="00B27ED5" w:rsidRPr="00510B2F">
        <w:rPr>
          <w:color w:val="22272F"/>
          <w:sz w:val="28"/>
          <w:szCs w:val="28"/>
        </w:rPr>
        <w:t>а</w:t>
      </w:r>
      <w:r w:rsidR="00B27ED5" w:rsidRPr="00510B2F">
        <w:rPr>
          <w:color w:val="22272F"/>
          <w:sz w:val="28"/>
          <w:szCs w:val="28"/>
        </w:rPr>
        <w:t>занных в части 1.1 статьи 16 Федерального закона "Об организации пред</w:t>
      </w:r>
      <w:r w:rsidR="00B27ED5" w:rsidRPr="00510B2F">
        <w:rPr>
          <w:color w:val="22272F"/>
          <w:sz w:val="28"/>
          <w:szCs w:val="28"/>
        </w:rPr>
        <w:t>о</w:t>
      </w:r>
      <w:r w:rsidR="00B27ED5" w:rsidRPr="00510B2F">
        <w:rPr>
          <w:color w:val="22272F"/>
          <w:sz w:val="28"/>
          <w:szCs w:val="28"/>
        </w:rPr>
        <w:t>ставления государственных и муниципальных услуг", а также их должнос</w:t>
      </w:r>
      <w:r w:rsidR="00B27ED5" w:rsidRPr="00510B2F">
        <w:rPr>
          <w:color w:val="22272F"/>
          <w:sz w:val="28"/>
          <w:szCs w:val="28"/>
        </w:rPr>
        <w:t>т</w:t>
      </w:r>
      <w:r w:rsidR="00B27ED5" w:rsidRPr="00510B2F">
        <w:rPr>
          <w:color w:val="22272F"/>
          <w:sz w:val="28"/>
          <w:szCs w:val="28"/>
        </w:rPr>
        <w:t>ных лиц, муниципальных служащих, работников</w:t>
      </w:r>
    </w:p>
    <w:p w:rsidR="004706EC" w:rsidRPr="00510B2F" w:rsidRDefault="004706EC" w:rsidP="004609BB">
      <w:pPr>
        <w:spacing w:before="100" w:beforeAutospacing="1" w:after="100" w:afterAutospacing="1"/>
        <w:contextualSpacing/>
        <w:jc w:val="center"/>
        <w:rPr>
          <w:color w:val="22272F"/>
          <w:sz w:val="28"/>
          <w:szCs w:val="28"/>
        </w:rPr>
      </w:pPr>
    </w:p>
    <w:p w:rsidR="004706EC" w:rsidRPr="00C91648" w:rsidRDefault="002613D5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>
        <w:rPr>
          <w:color w:val="22272F"/>
          <w:sz w:val="28"/>
          <w:szCs w:val="28"/>
        </w:rPr>
        <w:t>5.1.</w:t>
      </w:r>
      <w:r w:rsidR="004706EC" w:rsidRPr="008C71A6">
        <w:rPr>
          <w:sz w:val="28"/>
          <w:szCs w:val="28"/>
        </w:rPr>
        <w:t xml:space="preserve"> </w:t>
      </w:r>
      <w:proofErr w:type="gramStart"/>
      <w:r w:rsidR="004706EC" w:rsidRPr="00C91648">
        <w:rPr>
          <w:rFonts w:eastAsia="Arial"/>
          <w:sz w:val="28"/>
          <w:szCs w:val="28"/>
        </w:rPr>
        <w:t>Информация для заинтересованных лиц об их праве на досудебное внесудебное) обжалование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4706EC" w:rsidRPr="00C91648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proofErr w:type="gramStart"/>
      <w:r w:rsidRPr="00C91648">
        <w:rPr>
          <w:rFonts w:eastAsia="Arial"/>
          <w:sz w:val="28"/>
          <w:szCs w:val="28"/>
        </w:rPr>
        <w:t xml:space="preserve">Заявитель имеет право на досудебное (внесудебное) обжалование решений и (или) действий (бездействия), принятых (осуществленных) </w:t>
      </w:r>
      <w:r>
        <w:rPr>
          <w:rFonts w:eastAsia="Arial"/>
          <w:sz w:val="28"/>
          <w:szCs w:val="28"/>
        </w:rPr>
        <w:t>управлением образования</w:t>
      </w:r>
      <w:r w:rsidRPr="00C91648">
        <w:rPr>
          <w:rFonts w:eastAsia="Arial"/>
          <w:sz w:val="28"/>
          <w:szCs w:val="28"/>
        </w:rPr>
        <w:t xml:space="preserve">, его должностными лицами, муниципальными служащими, работниками в ходе предоставления государственной услуги в порядке, предусмотренном </w:t>
      </w:r>
      <w:r w:rsidRPr="000B5694">
        <w:rPr>
          <w:rFonts w:eastAsia="Arial"/>
          <w:sz w:val="28"/>
          <w:szCs w:val="28"/>
        </w:rPr>
        <w:t>главой 2</w:t>
      </w:r>
      <w:r w:rsidRPr="00C91648">
        <w:rPr>
          <w:rFonts w:eastAsia="Arial"/>
          <w:sz w:val="28"/>
          <w:szCs w:val="28"/>
        </w:rPr>
        <w:t xml:space="preserve"> Федерального закона </w:t>
      </w:r>
      <w:r>
        <w:rPr>
          <w:rFonts w:eastAsia="Arial"/>
          <w:sz w:val="28"/>
          <w:szCs w:val="28"/>
        </w:rPr>
        <w:t>«</w:t>
      </w:r>
      <w:r w:rsidRPr="00C91648">
        <w:rPr>
          <w:rFonts w:eastAsia="Arial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eastAsia="Arial"/>
          <w:sz w:val="28"/>
          <w:szCs w:val="28"/>
        </w:rPr>
        <w:t>»</w:t>
      </w:r>
      <w:r w:rsidRPr="00C91648">
        <w:rPr>
          <w:rFonts w:eastAsia="Arial"/>
          <w:sz w:val="28"/>
          <w:szCs w:val="28"/>
        </w:rPr>
        <w:t xml:space="preserve"> (далее - жалоба).</w:t>
      </w:r>
      <w:proofErr w:type="gramEnd"/>
    </w:p>
    <w:p w:rsidR="004706EC" w:rsidRPr="00C91648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 xml:space="preserve">5.2. </w:t>
      </w:r>
      <w:proofErr w:type="gramStart"/>
      <w:r w:rsidRPr="00C91648">
        <w:rPr>
          <w:rFonts w:eastAsia="Arial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услуги.</w:t>
      </w:r>
      <w:proofErr w:type="gramEnd"/>
    </w:p>
    <w:p w:rsidR="004706EC" w:rsidRPr="00C91648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5.3. Органы исполнительной власти Ставропольского края</w:t>
      </w:r>
      <w:r w:rsidR="00551319">
        <w:rPr>
          <w:rFonts w:eastAsia="Arial"/>
          <w:sz w:val="28"/>
          <w:szCs w:val="28"/>
        </w:rPr>
        <w:t>, органы местного самоуправления Степновского муниципального округа Ставропольского края</w:t>
      </w:r>
      <w:r w:rsidRPr="00C91648">
        <w:rPr>
          <w:rFonts w:eastAsia="Arial"/>
          <w:sz w:val="28"/>
          <w:szCs w:val="28"/>
        </w:rPr>
        <w:t xml:space="preserve">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706EC" w:rsidRPr="00C91648" w:rsidRDefault="004706EC" w:rsidP="004706EC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Жалоба может быть подана заявителем или его уполномоченным представителем в письменной форме, на русском языке на бумажном носителе почтовым отправлением либо в электронном виде, а также при личном приеме заявителя или его уполномоченного представителя:</w:t>
      </w:r>
    </w:p>
    <w:p w:rsidR="004706EC" w:rsidRPr="00C91648" w:rsidRDefault="004706EC" w:rsidP="00551319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lastRenderedPageBreak/>
        <w:t xml:space="preserve">на имя Губернатора Ставропольского края, в случае если обжалуются решения </w:t>
      </w:r>
      <w:r>
        <w:rPr>
          <w:rFonts w:eastAsia="Arial"/>
          <w:sz w:val="28"/>
          <w:szCs w:val="28"/>
        </w:rPr>
        <w:t>Главы Степновского муниципального округа Ставропольского края</w:t>
      </w:r>
      <w:r w:rsidRPr="00C91648">
        <w:rPr>
          <w:rFonts w:eastAsia="Arial"/>
          <w:sz w:val="28"/>
          <w:szCs w:val="28"/>
        </w:rPr>
        <w:t>;</w:t>
      </w:r>
    </w:p>
    <w:p w:rsidR="004706EC" w:rsidRDefault="004706EC" w:rsidP="00551319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 xml:space="preserve">в </w:t>
      </w:r>
      <w:r>
        <w:rPr>
          <w:rFonts w:eastAsia="Arial"/>
          <w:sz w:val="28"/>
          <w:szCs w:val="28"/>
        </w:rPr>
        <w:t>администрацию округа</w:t>
      </w:r>
      <w:r w:rsidRPr="00C91648">
        <w:rPr>
          <w:rFonts w:eastAsia="Arial"/>
          <w:sz w:val="28"/>
          <w:szCs w:val="28"/>
        </w:rPr>
        <w:t>,</w:t>
      </w:r>
      <w:r>
        <w:rPr>
          <w:rFonts w:eastAsia="Arial"/>
          <w:sz w:val="28"/>
          <w:szCs w:val="28"/>
        </w:rPr>
        <w:t xml:space="preserve"> </w:t>
      </w:r>
      <w:r w:rsidRPr="00C91648">
        <w:rPr>
          <w:rFonts w:eastAsia="Arial"/>
          <w:sz w:val="28"/>
          <w:szCs w:val="28"/>
        </w:rPr>
        <w:t>если обжалуются решения и действия (бездействие) должностного лица</w:t>
      </w:r>
      <w:r>
        <w:rPr>
          <w:rFonts w:eastAsia="Arial"/>
          <w:sz w:val="28"/>
          <w:szCs w:val="28"/>
        </w:rPr>
        <w:t xml:space="preserve"> управления образования</w:t>
      </w:r>
      <w:r w:rsidRPr="00C91648">
        <w:rPr>
          <w:rFonts w:eastAsia="Arial"/>
          <w:sz w:val="28"/>
          <w:szCs w:val="28"/>
        </w:rPr>
        <w:t>, муниципального служащего, работника.</w:t>
      </w:r>
    </w:p>
    <w:p w:rsidR="00551319" w:rsidRPr="00C91648" w:rsidRDefault="00551319" w:rsidP="00551319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proofErr w:type="gramStart"/>
      <w:r w:rsidRPr="00C91648">
        <w:rPr>
          <w:rFonts w:eastAsia="Arial"/>
          <w:sz w:val="28"/>
          <w:szCs w:val="28"/>
        </w:rPr>
        <w:t xml:space="preserve">Жалоба рассматривается в соответствии с </w:t>
      </w:r>
      <w:r>
        <w:rPr>
          <w:rFonts w:eastAsia="Arial"/>
          <w:sz w:val="28"/>
          <w:szCs w:val="28"/>
        </w:rPr>
        <w:t>постановлением администрации Степновского муниципального округа Ставропольского края от 24 ноября 2021 г. № 723 «Об утверждении Положения об особенностях подачи и рассмотрения жалоб на решения и действия (бездействия) администрации Степновского муниципального округа Ставропольского края и ее отраслевых (функциональных) и территориальных органов, обладающих статусом юридического лица, предоставляющих государственные и (или) муниципальные услуги, и их должностных лиц, муниципальных</w:t>
      </w:r>
      <w:proofErr w:type="gramEnd"/>
      <w:r>
        <w:rPr>
          <w:rFonts w:eastAsia="Arial"/>
          <w:sz w:val="28"/>
          <w:szCs w:val="28"/>
        </w:rPr>
        <w:t xml:space="preserve"> служащих, муниципального учреждения Степновского муниципального округа Ставропольского края «Многофункциональный центр предоставления государственных и муниципальных услуг» и его работников».</w:t>
      </w:r>
    </w:p>
    <w:p w:rsidR="004706EC" w:rsidRPr="00C91648" w:rsidRDefault="004706EC" w:rsidP="00551319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5.4. Способы информирования заявителей о порядке подачи и рассмотрения жалобы, в том числе с использованием Единого портала и регионального портала</w:t>
      </w:r>
    </w:p>
    <w:p w:rsidR="004706EC" w:rsidRPr="00C91648" w:rsidRDefault="004706EC" w:rsidP="00551319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Информирование заявителей о порядке подачи и рассмотрения жалобы осуществляется по телефону, при личном приеме, на Едином портале и региональном портале.</w:t>
      </w:r>
    </w:p>
    <w:p w:rsidR="004706EC" w:rsidRPr="00C91648" w:rsidRDefault="004706EC" w:rsidP="00551319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>5.5.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государственных гражданских служащих</w:t>
      </w:r>
    </w:p>
    <w:p w:rsidR="00551319" w:rsidRPr="00085E54" w:rsidRDefault="00551319" w:rsidP="00551319">
      <w:pPr>
        <w:ind w:firstLine="708"/>
        <w:jc w:val="both"/>
        <w:rPr>
          <w:sz w:val="28"/>
          <w:szCs w:val="28"/>
        </w:rPr>
      </w:pPr>
      <w:bookmarkStart w:id="1" w:name="sub_541"/>
      <w:proofErr w:type="gramStart"/>
      <w:r w:rsidRPr="00085E54">
        <w:rPr>
          <w:sz w:val="28"/>
          <w:szCs w:val="28"/>
        </w:rPr>
        <w:t>Отношения, возникающие в связи с досудебным (внесудебным) обж</w:t>
      </w:r>
      <w:r w:rsidRPr="00085E54">
        <w:rPr>
          <w:sz w:val="28"/>
          <w:szCs w:val="28"/>
        </w:rPr>
        <w:t>а</w:t>
      </w:r>
      <w:r w:rsidRPr="00085E54">
        <w:rPr>
          <w:sz w:val="28"/>
          <w:szCs w:val="28"/>
        </w:rPr>
        <w:t xml:space="preserve">лованием решений и действий (бездействия) </w:t>
      </w:r>
      <w:r>
        <w:rPr>
          <w:sz w:val="28"/>
          <w:szCs w:val="28"/>
        </w:rPr>
        <w:t>администрации округа,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образования</w:t>
      </w:r>
      <w:r w:rsidRPr="00085E54">
        <w:rPr>
          <w:sz w:val="28"/>
          <w:szCs w:val="28"/>
        </w:rPr>
        <w:t>, а также его должностных лиц, муниципальных служ</w:t>
      </w:r>
      <w:r w:rsidRPr="00085E54">
        <w:rPr>
          <w:sz w:val="28"/>
          <w:szCs w:val="28"/>
        </w:rPr>
        <w:t>а</w:t>
      </w:r>
      <w:r w:rsidRPr="00085E54">
        <w:rPr>
          <w:sz w:val="28"/>
          <w:szCs w:val="28"/>
        </w:rPr>
        <w:t xml:space="preserve">щих, регулируются </w:t>
      </w:r>
      <w:hyperlink r:id="rId97" w:history="1">
        <w:r w:rsidRPr="00085E54">
          <w:rPr>
            <w:rStyle w:val="a4"/>
            <w:sz w:val="28"/>
            <w:szCs w:val="28"/>
          </w:rPr>
          <w:t>Федеральным законом</w:t>
        </w:r>
      </w:hyperlink>
      <w:r w:rsidRPr="00085E54">
        <w:rPr>
          <w:sz w:val="28"/>
          <w:szCs w:val="28"/>
        </w:rPr>
        <w:t xml:space="preserve"> "Об организации предоставления государственных и муниципальных услуг" и </w:t>
      </w:r>
      <w:hyperlink r:id="rId98" w:history="1">
        <w:r w:rsidRPr="00085E54">
          <w:rPr>
            <w:rStyle w:val="a4"/>
            <w:sz w:val="28"/>
            <w:szCs w:val="28"/>
          </w:rPr>
          <w:t>постановлением</w:t>
        </w:r>
      </w:hyperlink>
      <w:r w:rsidRPr="00085E54">
        <w:rPr>
          <w:sz w:val="28"/>
          <w:szCs w:val="28"/>
        </w:rPr>
        <w:t xml:space="preserve"> Правительства Ставропольского края от 22 ноября 2013 г. N 428-п "Об утверждении Пол</w:t>
      </w:r>
      <w:r w:rsidRPr="00085E54">
        <w:rPr>
          <w:sz w:val="28"/>
          <w:szCs w:val="28"/>
        </w:rPr>
        <w:t>о</w:t>
      </w:r>
      <w:r w:rsidRPr="00085E54">
        <w:rPr>
          <w:sz w:val="28"/>
          <w:szCs w:val="28"/>
        </w:rPr>
        <w:t>жения об особенностях подачи и рассмотрения жалоб на решения и действия (бездействие) органов</w:t>
      </w:r>
      <w:proofErr w:type="gramEnd"/>
      <w:r w:rsidRPr="00085E54">
        <w:rPr>
          <w:sz w:val="28"/>
          <w:szCs w:val="28"/>
        </w:rPr>
        <w:t xml:space="preserve"> исполнительной власти Ставропольского края, пред</w:t>
      </w:r>
      <w:r w:rsidRPr="00085E54">
        <w:rPr>
          <w:sz w:val="28"/>
          <w:szCs w:val="28"/>
        </w:rPr>
        <w:t>о</w:t>
      </w:r>
      <w:r w:rsidRPr="00085E54">
        <w:rPr>
          <w:sz w:val="28"/>
          <w:szCs w:val="28"/>
        </w:rPr>
        <w:t>ставляющих государственные услуги, и их должностных лиц, государстве</w:t>
      </w:r>
      <w:r w:rsidRPr="00085E54">
        <w:rPr>
          <w:sz w:val="28"/>
          <w:szCs w:val="28"/>
        </w:rPr>
        <w:t>н</w:t>
      </w:r>
      <w:r w:rsidRPr="00085E54">
        <w:rPr>
          <w:sz w:val="28"/>
          <w:szCs w:val="28"/>
        </w:rPr>
        <w:t>ных гражданских служащих Ставропольского края".</w:t>
      </w:r>
    </w:p>
    <w:bookmarkEnd w:id="1"/>
    <w:p w:rsidR="004706EC" w:rsidRPr="00DD0D91" w:rsidRDefault="004706EC" w:rsidP="00551319">
      <w:pPr>
        <w:suppressAutoHyphens/>
        <w:autoSpaceDE w:val="0"/>
        <w:ind w:firstLine="709"/>
        <w:contextualSpacing/>
        <w:jc w:val="both"/>
        <w:rPr>
          <w:rFonts w:eastAsia="Arial"/>
          <w:sz w:val="28"/>
          <w:szCs w:val="28"/>
        </w:rPr>
      </w:pPr>
      <w:r w:rsidRPr="00C91648">
        <w:rPr>
          <w:rFonts w:eastAsia="Arial"/>
          <w:sz w:val="28"/>
          <w:szCs w:val="28"/>
        </w:rPr>
        <w:t xml:space="preserve">5.6. Информация, указанная в данном разделе, подлежит обязательному размещению </w:t>
      </w:r>
      <w:r>
        <w:rPr>
          <w:rFonts w:eastAsia="Arial"/>
          <w:sz w:val="28"/>
          <w:szCs w:val="28"/>
        </w:rPr>
        <w:t>на Едином</w:t>
      </w:r>
      <w:r w:rsidRPr="00C91648">
        <w:rPr>
          <w:rFonts w:eastAsia="Arial"/>
          <w:sz w:val="28"/>
          <w:szCs w:val="28"/>
        </w:rPr>
        <w:t xml:space="preserve"> портал</w:t>
      </w:r>
      <w:r>
        <w:rPr>
          <w:rFonts w:eastAsia="Arial"/>
          <w:sz w:val="28"/>
          <w:szCs w:val="28"/>
        </w:rPr>
        <w:t>е</w:t>
      </w:r>
      <w:r w:rsidRPr="00C91648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и  региональном портале</w:t>
      </w:r>
      <w:r w:rsidRPr="00C91648">
        <w:rPr>
          <w:rFonts w:eastAsia="Arial"/>
          <w:sz w:val="28"/>
          <w:szCs w:val="28"/>
        </w:rPr>
        <w:t>.</w:t>
      </w:r>
    </w:p>
    <w:p w:rsidR="00B27ED5" w:rsidRPr="00510B2F" w:rsidRDefault="00B27ED5" w:rsidP="00551319">
      <w:pPr>
        <w:spacing w:before="100" w:beforeAutospacing="1" w:after="100" w:afterAutospacing="1"/>
        <w:contextualSpacing/>
        <w:jc w:val="both"/>
        <w:rPr>
          <w:color w:val="22272F"/>
          <w:sz w:val="28"/>
          <w:szCs w:val="28"/>
        </w:rPr>
      </w:pPr>
    </w:p>
    <w:p w:rsidR="009E2BDF" w:rsidRDefault="002613D5" w:rsidP="002613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>_____________________________</w:t>
      </w:r>
    </w:p>
    <w:p w:rsidR="009E2BDF" w:rsidRDefault="009E2BDF" w:rsidP="00B27ED5">
      <w:pPr>
        <w:spacing w:before="100" w:beforeAutospacing="1" w:after="100" w:afterAutospacing="1"/>
        <w:jc w:val="right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right"/>
        <w:rPr>
          <w:b/>
          <w:bCs/>
          <w:color w:val="22272F"/>
          <w:sz w:val="28"/>
          <w:szCs w:val="28"/>
        </w:rPr>
      </w:pPr>
    </w:p>
    <w:p w:rsidR="009E2BDF" w:rsidRDefault="009E2BDF" w:rsidP="00C47354">
      <w:pPr>
        <w:spacing w:before="100" w:beforeAutospacing="1" w:after="100" w:afterAutospacing="1"/>
        <w:rPr>
          <w:b/>
          <w:bCs/>
          <w:color w:val="22272F"/>
          <w:sz w:val="28"/>
          <w:szCs w:val="28"/>
        </w:rPr>
      </w:pPr>
    </w:p>
    <w:p w:rsidR="00C47354" w:rsidRDefault="00C47354" w:rsidP="00C47354">
      <w:pPr>
        <w:spacing w:before="100" w:beforeAutospacing="1" w:after="100" w:afterAutospacing="1"/>
        <w:rPr>
          <w:b/>
          <w:bCs/>
          <w:color w:val="22272F"/>
          <w:sz w:val="28"/>
          <w:szCs w:val="28"/>
        </w:rPr>
      </w:pPr>
    </w:p>
    <w:p w:rsidR="002613D5" w:rsidRDefault="002613D5" w:rsidP="00C47354">
      <w:pPr>
        <w:spacing w:before="100" w:beforeAutospacing="1" w:after="100" w:afterAutospacing="1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right"/>
        <w:rPr>
          <w:b/>
          <w:bCs/>
          <w:color w:val="22272F"/>
          <w:sz w:val="28"/>
          <w:szCs w:val="28"/>
        </w:rPr>
      </w:pPr>
    </w:p>
    <w:p w:rsidR="00B27ED5" w:rsidRPr="009E2BDF" w:rsidRDefault="00B27ED5" w:rsidP="009E2BDF">
      <w:pPr>
        <w:spacing w:before="100" w:beforeAutospacing="1" w:after="100" w:afterAutospacing="1" w:line="240" w:lineRule="exact"/>
        <w:ind w:left="4956"/>
        <w:contextualSpacing/>
        <w:jc w:val="center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>Приложение 1</w:t>
      </w:r>
    </w:p>
    <w:p w:rsidR="00B27ED5" w:rsidRPr="009E2BDF" w:rsidRDefault="00B27ED5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>к </w:t>
      </w:r>
      <w:hyperlink r:id="rId99" w:anchor="/document/27139597/entry/1000" w:history="1">
        <w:r w:rsidR="009E2BDF">
          <w:rPr>
            <w:bCs/>
            <w:color w:val="3272C0"/>
            <w:sz w:val="28"/>
            <w:szCs w:val="28"/>
          </w:rPr>
          <w:t>А</w:t>
        </w:r>
        <w:r w:rsidRPr="009E2BDF">
          <w:rPr>
            <w:bCs/>
            <w:color w:val="3272C0"/>
            <w:sz w:val="28"/>
            <w:szCs w:val="28"/>
          </w:rPr>
          <w:t>дминистративному регламенту</w:t>
        </w:r>
      </w:hyperlink>
    </w:p>
    <w:p w:rsidR="00B27ED5" w:rsidRPr="009E2BDF" w:rsidRDefault="00B27ED5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 xml:space="preserve">предоставления </w:t>
      </w:r>
      <w:r w:rsidR="009E2BDF">
        <w:rPr>
          <w:bCs/>
          <w:color w:val="22272F"/>
          <w:sz w:val="28"/>
          <w:szCs w:val="28"/>
        </w:rPr>
        <w:t xml:space="preserve">администрацией Степновского муниципального округа Ставропольского края </w:t>
      </w:r>
      <w:r w:rsidRPr="009E2BDF">
        <w:rPr>
          <w:bCs/>
          <w:color w:val="22272F"/>
          <w:sz w:val="28"/>
          <w:szCs w:val="28"/>
        </w:rPr>
        <w:t>гос</w:t>
      </w:r>
      <w:r w:rsidRPr="009E2BDF">
        <w:rPr>
          <w:bCs/>
          <w:color w:val="22272F"/>
          <w:sz w:val="28"/>
          <w:szCs w:val="28"/>
        </w:rPr>
        <w:t>у</w:t>
      </w:r>
      <w:r w:rsidRPr="009E2BDF">
        <w:rPr>
          <w:bCs/>
          <w:color w:val="22272F"/>
          <w:sz w:val="28"/>
          <w:szCs w:val="28"/>
        </w:rPr>
        <w:t>дарственной услуги</w:t>
      </w:r>
      <w:r w:rsidR="009E2BDF">
        <w:rPr>
          <w:color w:val="22272F"/>
          <w:sz w:val="28"/>
          <w:szCs w:val="28"/>
        </w:rPr>
        <w:t xml:space="preserve"> </w:t>
      </w:r>
      <w:r w:rsidR="002613D5">
        <w:rPr>
          <w:bCs/>
          <w:color w:val="22272F"/>
          <w:sz w:val="28"/>
          <w:szCs w:val="28"/>
        </w:rPr>
        <w:t>«</w:t>
      </w:r>
      <w:r w:rsidRPr="009E2BDF">
        <w:rPr>
          <w:bCs/>
          <w:color w:val="22272F"/>
          <w:sz w:val="28"/>
          <w:szCs w:val="28"/>
        </w:rPr>
        <w:t>Назначение мер социальной поддержки</w:t>
      </w:r>
      <w:r w:rsidR="009E2BDF"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детей-сирот и детей, оставшихся без</w:t>
      </w:r>
      <w:r w:rsidR="009E2BDF"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чения родителей, лиц из числа</w:t>
      </w:r>
      <w:r w:rsidR="009E2BDF"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тей-сирот и детей, оставшихся без</w:t>
      </w:r>
      <w:r w:rsidR="009E2BDF"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попечения родителей, а также лиц,</w:t>
      </w:r>
      <w:r w:rsidR="009E2BDF"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потерявших в период обучения об</w:t>
      </w:r>
      <w:r w:rsidRPr="009E2BDF">
        <w:rPr>
          <w:bCs/>
          <w:color w:val="22272F"/>
          <w:sz w:val="28"/>
          <w:szCs w:val="28"/>
        </w:rPr>
        <w:t>о</w:t>
      </w:r>
      <w:r w:rsidRPr="009E2BDF">
        <w:rPr>
          <w:bCs/>
          <w:color w:val="22272F"/>
          <w:sz w:val="28"/>
          <w:szCs w:val="28"/>
        </w:rPr>
        <w:t>их</w:t>
      </w:r>
      <w:r w:rsidR="009E2BDF"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родит</w:t>
      </w:r>
      <w:r w:rsidR="002613D5">
        <w:rPr>
          <w:bCs/>
          <w:color w:val="22272F"/>
          <w:sz w:val="28"/>
          <w:szCs w:val="28"/>
        </w:rPr>
        <w:t>елей или единственного родителя»</w:t>
      </w:r>
    </w:p>
    <w:p w:rsidR="009E2BDF" w:rsidRDefault="009E2BDF" w:rsidP="00B27ED5">
      <w:pPr>
        <w:spacing w:before="100" w:beforeAutospacing="1" w:after="100" w:afterAutospacing="1"/>
        <w:jc w:val="right"/>
        <w:rPr>
          <w:color w:val="464C55"/>
          <w:sz w:val="28"/>
          <w:szCs w:val="28"/>
        </w:rPr>
      </w:pPr>
    </w:p>
    <w:p w:rsidR="009E2BDF" w:rsidRDefault="009E2BDF" w:rsidP="009E2BDF">
      <w:pPr>
        <w:spacing w:before="100" w:beforeAutospacing="1" w:after="100" w:afterAutospacing="1"/>
        <w:jc w:val="center"/>
        <w:rPr>
          <w:color w:val="464C55"/>
          <w:sz w:val="28"/>
          <w:szCs w:val="28"/>
        </w:rPr>
      </w:pPr>
      <w:r>
        <w:rPr>
          <w:color w:val="464C55"/>
          <w:sz w:val="28"/>
          <w:szCs w:val="28"/>
        </w:rPr>
        <w:t>БЛОК-СХЕМА</w:t>
      </w:r>
    </w:p>
    <w:p w:rsidR="00ED5C7E" w:rsidRPr="00ED5C7E" w:rsidRDefault="00ED5C7E" w:rsidP="00ED5C7E">
      <w:pPr>
        <w:widowControl w:val="0"/>
      </w:pPr>
      <w:bookmarkStart w:id="2" w:name="Par560"/>
    </w:p>
    <w:p w:rsidR="00ED5C7E" w:rsidRPr="00ED5C7E" w:rsidRDefault="00ED5C7E" w:rsidP="00ED5C7E">
      <w:pPr>
        <w:widowControl w:val="0"/>
        <w:jc w:val="center"/>
      </w:pPr>
      <w:r w:rsidRPr="00ED5C7E">
        <w:t> </w:t>
      </w:r>
    </w:p>
    <w:tbl>
      <w:tblPr>
        <w:tblW w:w="0" w:type="auto"/>
        <w:tblCellSpacing w:w="0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ED5C7E" w:rsidRPr="00ED5C7E" w:rsidTr="00ED5C7E">
        <w:trPr>
          <w:tblCellSpacing w:w="0" w:type="dxa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jc w:val="center"/>
            </w:pPr>
            <w:r w:rsidRPr="00ED5C7E">
              <w:rPr>
                <w:color w:val="000000"/>
                <w:sz w:val="20"/>
                <w:szCs w:val="20"/>
              </w:rPr>
              <w:t>Управление образования администрации </w:t>
            </w:r>
          </w:p>
          <w:p w:rsidR="00ED5C7E" w:rsidRPr="00ED5C7E" w:rsidRDefault="00BC36D3" w:rsidP="00BC36D3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Степновского</w:t>
            </w:r>
            <w:r w:rsidR="00ED5C7E" w:rsidRPr="00ED5C7E">
              <w:rPr>
                <w:color w:val="000000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</w:tr>
    </w:tbl>
    <w:p w:rsidR="00ED5C7E" w:rsidRPr="00ED5C7E" w:rsidRDefault="00ED5C7E" w:rsidP="00ED5C7E">
      <w:pPr>
        <w:widowControl w:val="0"/>
        <w:jc w:val="center"/>
      </w:pPr>
      <w:r w:rsidRPr="00ED5C7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1B1814C" wp14:editId="51BA1940">
                <wp:extent cx="8255" cy="151130"/>
                <wp:effectExtent l="0" t="0" r="0" b="0"/>
                <wp:docPr id="20" name="AutoShape 11" descr="data:image/png;base64,iVBORw0KGgoAAAANSUhEUgAAAAEAAAAQCAYAAADXnxW3AAAAAXNSR0IArs4c6QAAAB9JREFUGFdjYGBgiANihh7CxCyQkk8g4j8W4itIrAwAdYcLJroh6W4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data:image/png;base64,iVBORw0KGgoAAAANSUhEUgAAAAEAAAAQCAYAAADXnxW3AAAAAXNSR0IArs4c6QAAAB9JREFUGFdjYGBgiANihh7CxCyQkk8g4j8W4itIrAwAdYcLJroh6W4AAAAASUVORK5CYII=" style="width:.6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Spacing w:w="0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ED5C7E" w:rsidRPr="00ED5C7E" w:rsidTr="00ED5C7E">
        <w:trPr>
          <w:tblCellSpacing w:w="0" w:type="dxa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jc w:val="center"/>
            </w:pPr>
            <w:r w:rsidRPr="00ED5C7E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679885" wp14:editId="00531238">
                      <wp:extent cx="8255" cy="207010"/>
                      <wp:effectExtent l="0" t="0" r="0" b="0"/>
                      <wp:docPr id="19" name="AutoShape 12" descr="data:image/png;base64,iVBORw0KGgoAAAANSUhEUgAAAAEAAAAWCAYAAAABxvaqAAAAAXNSR0IArs4c6QAAAB9JREFUGFdjYGBgiANihh5KiVkgAz6BiP9YiK8gsTIAoxwObjH9nME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207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data:image/png;base64,iVBORw0KGgoAAAANSUhEUgAAAAEAAAAWCAYAAAABxvaqAAAAAXNSR0IArs4c6QAAAB9JREFUGFdjYGBgiANihh5KiVkgAz6BiP9YiK8gsTIAoxwObjH9nMEAAAAASUVORK5CYII=" style="width:.65pt;height: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D5C7E">
              <w:rPr>
                <w:color w:val="000000"/>
                <w:sz w:val="20"/>
                <w:szCs w:val="20"/>
              </w:rPr>
              <w:t>Предоставление информации заявителю и обеспечение доступа заявителя к сведениям о государственной услуге</w:t>
            </w:r>
          </w:p>
        </w:tc>
      </w:tr>
    </w:tbl>
    <w:p w:rsidR="00ED5C7E" w:rsidRPr="00ED5C7E" w:rsidRDefault="00ED5C7E" w:rsidP="00ED5C7E">
      <w:pPr>
        <w:widowControl w:val="0"/>
        <w:jc w:val="center"/>
      </w:pPr>
      <w:r w:rsidRPr="00ED5C7E">
        <w:t> </w:t>
      </w:r>
    </w:p>
    <w:tbl>
      <w:tblPr>
        <w:tblW w:w="0" w:type="auto"/>
        <w:tblCellSpacing w:w="0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ED5C7E" w:rsidRPr="00ED5C7E" w:rsidTr="00ED5C7E">
        <w:trPr>
          <w:tblCellSpacing w:w="0" w:type="dxa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jc w:val="center"/>
            </w:pPr>
            <w:r w:rsidRPr="00ED5C7E">
              <w:rPr>
                <w:color w:val="000000"/>
                <w:sz w:val="20"/>
                <w:szCs w:val="20"/>
              </w:rPr>
              <w:t>Прием и регистрация документов, представленных заявителем, в том числе при обращении в электронной форме</w:t>
            </w:r>
          </w:p>
        </w:tc>
      </w:tr>
    </w:tbl>
    <w:p w:rsidR="00ED5C7E" w:rsidRPr="00ED5C7E" w:rsidRDefault="00ED5C7E" w:rsidP="00ED5C7E">
      <w:pPr>
        <w:widowControl w:val="0"/>
        <w:jc w:val="center"/>
      </w:pPr>
      <w:r w:rsidRPr="00ED5C7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DEE910A" wp14:editId="143EE3EF">
                <wp:extent cx="8255" cy="151130"/>
                <wp:effectExtent l="0" t="0" r="0" b="0"/>
                <wp:docPr id="18" name="AutoShape 13" descr="data:image/png;base64,iVBORw0KGgoAAAANSUhEUgAAAAEAAAAQCAYAAADXnxW3AAAAAXNSR0IArs4c6QAAAB9JREFUGFdjYGBgiANihh7CxCyQkk8g4j8W4itIrAwAdYcLJroh6W4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data:image/png;base64,iVBORw0KGgoAAAANSUhEUgAAAAEAAAAQCAYAAADXnxW3AAAAAXNSR0IArs4c6QAAAB9JREFUGFdjYGBgiANihh7CxCyQkk8g4j8W4itIrAwAdYcLJroh6W4AAAAASUVORK5CYII=" style="width:.6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Spacing w:w="0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ED5C7E" w:rsidRPr="00ED5C7E" w:rsidTr="00ED5C7E">
        <w:trPr>
          <w:tblCellSpacing w:w="0" w:type="dxa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spacing w:after="200"/>
              <w:jc w:val="center"/>
            </w:pPr>
            <w:r w:rsidRPr="00ED5C7E">
              <w:rPr>
                <w:color w:val="000000"/>
                <w:sz w:val="20"/>
                <w:szCs w:val="20"/>
              </w:rPr>
              <w:t>Экспертиза представленных документов</w:t>
            </w:r>
          </w:p>
        </w:tc>
      </w:tr>
    </w:tbl>
    <w:p w:rsidR="00ED5C7E" w:rsidRPr="00ED5C7E" w:rsidRDefault="00ED5C7E" w:rsidP="00ED5C7E">
      <w:pPr>
        <w:widowControl w:val="0"/>
        <w:jc w:val="center"/>
      </w:pPr>
      <w:r w:rsidRPr="00ED5C7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BBB0B9D" wp14:editId="61B9767B">
                <wp:extent cx="8255" cy="151130"/>
                <wp:effectExtent l="0" t="0" r="0" b="0"/>
                <wp:docPr id="17" name="AutoShape 14" descr="data:image/png;base64,iVBORw0KGgoAAAANSUhEUgAAAAEAAAAQCAYAAADXnxW3AAAAAXNSR0IArs4c6QAAAB9JREFUGFdjYGBgiANihh7CxCyQkk8g4j8W4itIrAwAdYcLJroh6W4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data:image/png;base64,iVBORw0KGgoAAAANSUhEUgAAAAEAAAAQCAYAAADXnxW3AAAAAXNSR0IArs4c6QAAAB9JREFUGFdjYGBgiANihh7CxCyQkk8g4j8W4itIrAwAdYcLJroh6W4AAAAASUVORK5CYII=" style="width:.6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843"/>
        <w:gridCol w:w="6095"/>
        <w:gridCol w:w="1406"/>
      </w:tblGrid>
      <w:tr w:rsidR="00ED5C7E" w:rsidRPr="00ED5C7E" w:rsidTr="00ED5C7E">
        <w:trPr>
          <w:trHeight w:val="888"/>
          <w:tblCellSpacing w:w="0" w:type="dxa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contextualSpacing/>
              <w:jc w:val="center"/>
            </w:pPr>
            <w:r w:rsidRPr="00ED5C7E">
              <w:rPr>
                <w:color w:val="000000"/>
                <w:sz w:val="20"/>
                <w:szCs w:val="20"/>
              </w:rPr>
              <w:t xml:space="preserve">Факт </w:t>
            </w:r>
          </w:p>
          <w:p w:rsidR="00ED5C7E" w:rsidRPr="00ED5C7E" w:rsidRDefault="00ED5C7E" w:rsidP="00ED5C7E">
            <w:pPr>
              <w:widowControl w:val="0"/>
              <w:contextualSpacing/>
              <w:jc w:val="center"/>
            </w:pPr>
            <w:r w:rsidRPr="00ED5C7E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303470B" wp14:editId="4FC93C39">
                      <wp:extent cx="8255" cy="421640"/>
                      <wp:effectExtent l="0" t="0" r="0" b="0"/>
                      <wp:docPr id="16" name="AutoShape 15" descr="data:image/png;base64,iVBORw0KGgoAAAANSUhEUgAAAAEAAAAsCAYAAACkJ9JhAAAAAXNSR0IArs4c6QAAACBJREFUGFdjYGBgiANihp6hRcwCOfcTiPiPhfgKEisDAD9aGnaEvkLj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42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data:image/png;base64,iVBORw0KGgoAAAANSUhEUgAAAAEAAAAsCAYAAACkJ9JhAAAAAXNSR0IArs4c6QAAACBJREFUGFdjYGBgiANihp6hRcwCOfcTiPiPhfgKEisDAD9aGnaEvkLjAAAAAElFTkSuQmCC" style="width:.65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D5C7E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183EA1" wp14:editId="1B27A438">
                      <wp:extent cx="151130" cy="8255"/>
                      <wp:effectExtent l="0" t="0" r="0" b="0"/>
                      <wp:docPr id="15" name="AutoShape 16" descr="data:image/png;base64,iVBORw0KGgoAAAANSUhEUgAAABAAAAABCAYAAADXeS5fAAAAAXNSR0IArs4c6QAAAB5JREFUGFdjZGBgOA3EukDMDsTI4CaQswVNDJ27AABzigMu4k2HfAAAAABJRU5ErkJggg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1130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data:image/png;base64,iVBORw0KGgoAAAANSUhEUgAAABAAAAABCAYAAADXeS5fAAAAAXNSR0IArs4c6QAAAB5JREFUGFdjZGBgOA3EukDMDsTI4CaQswVNDJ27AABzigMu4k2HfAAAAABJRU5ErkJggg==" style="width:11.9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D5C7E">
              <w:rPr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ED5C7E">
              <w:rPr>
                <w:color w:val="000000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spacing w:after="200" w:line="273" w:lineRule="auto"/>
              <w:jc w:val="center"/>
            </w:pPr>
            <w:r w:rsidRPr="00ED5C7E">
              <w:rPr>
                <w:color w:val="000000"/>
                <w:sz w:val="20"/>
                <w:szCs w:val="20"/>
              </w:rPr>
              <w:t>Установление факта наличия оснований для назначения мер соц</w:t>
            </w:r>
            <w:r w:rsidRPr="00ED5C7E">
              <w:rPr>
                <w:color w:val="000000"/>
                <w:sz w:val="20"/>
                <w:szCs w:val="20"/>
              </w:rPr>
              <w:t>и</w:t>
            </w:r>
            <w:r w:rsidRPr="00ED5C7E">
              <w:rPr>
                <w:color w:val="000000"/>
                <w:sz w:val="20"/>
                <w:szCs w:val="20"/>
              </w:rPr>
              <w:t>альной поддержки в виде обеспечения бесплатного проезда детей-сирот и детей, оставшихся без попечения родителей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jc w:val="center"/>
            </w:pPr>
            <w:r w:rsidRPr="00ED5C7E">
              <w:rPr>
                <w:color w:val="000000"/>
                <w:sz w:val="20"/>
                <w:szCs w:val="20"/>
              </w:rPr>
              <w:t xml:space="preserve">Факт </w:t>
            </w:r>
          </w:p>
          <w:p w:rsidR="00ED5C7E" w:rsidRPr="00ED5C7E" w:rsidRDefault="00ED5C7E" w:rsidP="00ED5C7E">
            <w:pPr>
              <w:widowControl w:val="0"/>
              <w:jc w:val="center"/>
            </w:pPr>
            <w:r w:rsidRPr="00ED5C7E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D3CA3D" wp14:editId="0A027475">
                      <wp:extent cx="8255" cy="485140"/>
                      <wp:effectExtent l="0" t="0" r="0" b="0"/>
                      <wp:docPr id="14" name="AutoShape 17" descr="data:image/png;base64,iVBORw0KGgoAAAANSUhEUgAAAAEAAAAzCAYAAABWp2IvAAAAAXNSR0IArs4c6QAAACBJREFUKFNjYGBgiANihp5hR8wG+egjiPiPhfgKEisEAMDQHkUoQHkg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485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data:image/png;base64,iVBORw0KGgoAAAANSUhEUgAAAAEAAAAzCAYAAABWp2IvAAAAAXNSR0IArs4c6QAAACBJREFUKFNjYGBgiANihp5hR8wG+egjiPiPhfgKEisEAMDQHkUoQHkgAAAAAElFTkSuQmCC" style="width:.6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D5C7E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3A6E5E" wp14:editId="2BA8D907">
                      <wp:extent cx="135255" cy="8255"/>
                      <wp:effectExtent l="0" t="0" r="0" b="0"/>
                      <wp:docPr id="13" name="AutoShape 18" descr="data:image/png;base64,iVBORw0KGgoAAAANSUhEUgAAAA4AAAABCAYAAADuHp8EAAAAAXNSR0IArs4c6QAAAB9JREFUGFdjZGBgiANiPSBGB3xAgQgg5kWT+AbkNwEALUUCeacvd7o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5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data:image/png;base64,iVBORw0KGgoAAAANSUhEUgAAAA4AAAABCAYAAADuHp8EAAAAAXNSR0IArs4c6QAAAB9JREFUGFdjZGBgiANiPSBGB3xAgQgg5kWT+AbkNwEALUUCeacvd7oAAAAASUVORK5CYII=" style="width:10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 w:rsidRPr="00ED5C7E">
              <w:rPr>
                <w:color w:val="000000"/>
                <w:sz w:val="20"/>
                <w:szCs w:val="20"/>
              </w:rPr>
              <w:t>устано</w:t>
            </w:r>
            <w:r w:rsidRPr="00ED5C7E">
              <w:rPr>
                <w:color w:val="000000"/>
                <w:sz w:val="20"/>
                <w:szCs w:val="20"/>
              </w:rPr>
              <w:t>в</w:t>
            </w:r>
            <w:r w:rsidRPr="00ED5C7E">
              <w:rPr>
                <w:color w:val="000000"/>
                <w:sz w:val="20"/>
                <w:szCs w:val="20"/>
              </w:rPr>
              <w:t>лен</w:t>
            </w:r>
            <w:proofErr w:type="gramEnd"/>
          </w:p>
        </w:tc>
      </w:tr>
    </w:tbl>
    <w:p w:rsidR="00ED5C7E" w:rsidRPr="00ED5C7E" w:rsidRDefault="00ED5C7E" w:rsidP="00ED5C7E">
      <w:pPr>
        <w:widowControl w:val="0"/>
        <w:jc w:val="center"/>
      </w:pPr>
      <w:r w:rsidRPr="00ED5C7E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48"/>
        <w:gridCol w:w="709"/>
        <w:gridCol w:w="4387"/>
      </w:tblGrid>
      <w:tr w:rsidR="00ED5C7E" w:rsidRPr="00ED5C7E" w:rsidTr="00ED5C7E">
        <w:trPr>
          <w:trHeight w:val="919"/>
          <w:tblCellSpacing w:w="0" w:type="dxa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spacing w:after="200"/>
              <w:jc w:val="center"/>
            </w:pPr>
            <w:r w:rsidRPr="00ED5C7E">
              <w:rPr>
                <w:color w:val="000000"/>
                <w:sz w:val="20"/>
                <w:szCs w:val="20"/>
              </w:rPr>
              <w:t>Отказ в назначении мер социальной поддер</w:t>
            </w:r>
            <w:r w:rsidRPr="00ED5C7E">
              <w:rPr>
                <w:color w:val="000000"/>
                <w:sz w:val="20"/>
                <w:szCs w:val="20"/>
              </w:rPr>
              <w:t>ж</w:t>
            </w:r>
            <w:r w:rsidRPr="00ED5C7E">
              <w:rPr>
                <w:color w:val="000000"/>
                <w:sz w:val="20"/>
                <w:szCs w:val="20"/>
              </w:rPr>
              <w:t>ки в виде обеспечения бесплатного проезда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spacing w:after="200"/>
              <w:jc w:val="center"/>
            </w:pPr>
            <w:r w:rsidRPr="00ED5C7E">
              <w:t> 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spacing w:after="200"/>
              <w:jc w:val="center"/>
            </w:pPr>
            <w:r w:rsidRPr="00ED5C7E">
              <w:rPr>
                <w:color w:val="000000"/>
                <w:sz w:val="20"/>
                <w:szCs w:val="20"/>
              </w:rPr>
              <w:t>Издание приказа о назначении мер социальной поддержки в виде обеспечения бесплатного проезда, издание приказа о денежной компе</w:t>
            </w:r>
            <w:r w:rsidRPr="00ED5C7E">
              <w:rPr>
                <w:color w:val="000000"/>
                <w:sz w:val="20"/>
                <w:szCs w:val="20"/>
              </w:rPr>
              <w:t>н</w:t>
            </w:r>
            <w:r w:rsidRPr="00ED5C7E">
              <w:rPr>
                <w:color w:val="000000"/>
                <w:sz w:val="20"/>
                <w:szCs w:val="20"/>
              </w:rPr>
              <w:t>сации</w:t>
            </w:r>
          </w:p>
        </w:tc>
      </w:tr>
    </w:tbl>
    <w:p w:rsidR="00ED5C7E" w:rsidRPr="00ED5C7E" w:rsidRDefault="00ED5C7E" w:rsidP="00ED5C7E">
      <w:pPr>
        <w:widowControl w:val="0"/>
        <w:jc w:val="center"/>
      </w:pPr>
      <w:r w:rsidRPr="00ED5C7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79AA2F6" wp14:editId="526A5A6F">
                <wp:extent cx="8255" cy="174625"/>
                <wp:effectExtent l="0" t="0" r="0" b="0"/>
                <wp:docPr id="12" name="AutoShape 19" descr="data:image/png;base64,iVBORw0KGgoAAAANSUhEUgAAAAEAAAASCAYAAACaV7S8AAAAAXNSR0IArs4c6QAAAB9JREFUGFdjYGBgiANihh5SiFkgxZ9AxH8sxFeQWBkAzxkMPjkMZpE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data:image/png;base64,iVBORw0KGgoAAAANSUhEUgAAAAEAAAASCAYAAACaV7S8AAAAAXNSR0IArs4c6QAAAB9JREFUGFdjYGBgiANihh5SiFkgxZ9AxH8sxFeQWBkAzxkMPjkMZpEAAAAASUVORK5CYII=" style="width:.6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  <w:r w:rsidRPr="00ED5C7E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551C2E76" wp14:editId="352F526A">
                <wp:extent cx="8255" cy="174625"/>
                <wp:effectExtent l="0" t="0" r="0" b="0"/>
                <wp:docPr id="11" name="AutoShape 20" descr="data:image/png;base64,iVBORw0KGgoAAAANSUhEUgAAAAEAAAASCAYAAACaV7S8AAAAAXNSR0IArs4c6QAAAB9JREFUGFdjYGBgiANihh5SiFkgxZ9AxH8sxFeQWBkAzxkMPjkMZpE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data:image/png;base64,iVBORw0KGgoAAAANSUhEUgAAAAEAAAASCAYAAACaV7S8AAAAAXNSR0IArs4c6QAAAB9JREFUGFdjYGBgiANihh5SiFkgxZ9AxH8sxFeQWBkAzxkMPjkMZpEAAAAASUVORK5CYII=" style="width:.6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48"/>
        <w:gridCol w:w="709"/>
        <w:gridCol w:w="4387"/>
      </w:tblGrid>
      <w:tr w:rsidR="00ED5C7E" w:rsidRPr="00ED5C7E" w:rsidTr="00ED5C7E">
        <w:trPr>
          <w:tblCellSpacing w:w="0" w:type="dxa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spacing w:after="200"/>
              <w:jc w:val="center"/>
            </w:pPr>
            <w:r w:rsidRPr="00ED5C7E">
              <w:rPr>
                <w:color w:val="000000"/>
                <w:sz w:val="20"/>
                <w:szCs w:val="20"/>
              </w:rPr>
              <w:t>Уведомление заявителя об отказе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spacing w:after="200"/>
              <w:jc w:val="center"/>
            </w:pPr>
            <w:r w:rsidRPr="00ED5C7E">
              <w:t> 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7E" w:rsidRPr="00ED5C7E" w:rsidRDefault="00ED5C7E" w:rsidP="00ED5C7E">
            <w:pPr>
              <w:widowControl w:val="0"/>
              <w:spacing w:after="200"/>
              <w:jc w:val="center"/>
            </w:pPr>
            <w:r w:rsidRPr="00ED5C7E">
              <w:rPr>
                <w:color w:val="000000"/>
                <w:sz w:val="20"/>
                <w:szCs w:val="20"/>
              </w:rPr>
              <w:t>Уведомление заявителя о назначении мер соц</w:t>
            </w:r>
            <w:r w:rsidRPr="00ED5C7E">
              <w:rPr>
                <w:color w:val="000000"/>
                <w:sz w:val="20"/>
                <w:szCs w:val="20"/>
              </w:rPr>
              <w:t>и</w:t>
            </w:r>
            <w:r w:rsidRPr="00ED5C7E">
              <w:rPr>
                <w:color w:val="000000"/>
                <w:sz w:val="20"/>
                <w:szCs w:val="20"/>
              </w:rPr>
              <w:t>альной поддержки в виде обеспечения беспла</w:t>
            </w:r>
            <w:r w:rsidRPr="00ED5C7E">
              <w:rPr>
                <w:color w:val="000000"/>
                <w:sz w:val="20"/>
                <w:szCs w:val="20"/>
              </w:rPr>
              <w:t>т</w:t>
            </w:r>
            <w:r w:rsidRPr="00ED5C7E">
              <w:rPr>
                <w:color w:val="000000"/>
                <w:sz w:val="20"/>
                <w:szCs w:val="20"/>
              </w:rPr>
              <w:lastRenderedPageBreak/>
              <w:t>ного проезда</w:t>
            </w:r>
          </w:p>
        </w:tc>
      </w:tr>
    </w:tbl>
    <w:p w:rsidR="00ED5C7E" w:rsidRPr="00ED5C7E" w:rsidRDefault="00ED5C7E" w:rsidP="00ED5C7E">
      <w:pPr>
        <w:widowControl w:val="0"/>
        <w:jc w:val="center"/>
      </w:pPr>
      <w:r w:rsidRPr="00ED5C7E">
        <w:lastRenderedPageBreak/>
        <w:t> </w:t>
      </w:r>
    </w:p>
    <w:p w:rsidR="009E2BDF" w:rsidRPr="002613D5" w:rsidRDefault="00ED5C7E" w:rsidP="002613D5">
      <w:pPr>
        <w:widowControl w:val="0"/>
        <w:jc w:val="center"/>
      </w:pPr>
      <w:r w:rsidRPr="00ED5C7E">
        <w:rPr>
          <w:color w:val="000000"/>
          <w:sz w:val="28"/>
          <w:szCs w:val="28"/>
        </w:rPr>
        <w:t>_____________________________</w:t>
      </w:r>
      <w:bookmarkEnd w:id="2"/>
    </w:p>
    <w:p w:rsidR="002613D5" w:rsidRDefault="002613D5" w:rsidP="00C47354">
      <w:pPr>
        <w:spacing w:before="100" w:beforeAutospacing="1" w:after="100" w:afterAutospacing="1"/>
        <w:rPr>
          <w:color w:val="464C55"/>
          <w:sz w:val="28"/>
          <w:szCs w:val="28"/>
        </w:rPr>
      </w:pPr>
    </w:p>
    <w:p w:rsid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center"/>
        <w:rPr>
          <w:bCs/>
          <w:color w:val="22272F"/>
          <w:sz w:val="28"/>
          <w:szCs w:val="28"/>
        </w:rPr>
      </w:pPr>
    </w:p>
    <w:p w:rsidR="002613D5" w:rsidRDefault="002613D5" w:rsidP="009E2BDF">
      <w:pPr>
        <w:spacing w:before="100" w:beforeAutospacing="1" w:after="100" w:afterAutospacing="1" w:line="240" w:lineRule="exact"/>
        <w:ind w:left="4956"/>
        <w:contextualSpacing/>
        <w:jc w:val="center"/>
        <w:rPr>
          <w:bCs/>
          <w:color w:val="22272F"/>
          <w:sz w:val="28"/>
          <w:szCs w:val="28"/>
        </w:rPr>
      </w:pPr>
    </w:p>
    <w:p w:rsidR="002613D5" w:rsidRDefault="002613D5" w:rsidP="009E2BDF">
      <w:pPr>
        <w:spacing w:before="100" w:beforeAutospacing="1" w:after="100" w:afterAutospacing="1" w:line="240" w:lineRule="exact"/>
        <w:ind w:left="4956"/>
        <w:contextualSpacing/>
        <w:jc w:val="center"/>
        <w:rPr>
          <w:bCs/>
          <w:color w:val="22272F"/>
          <w:sz w:val="28"/>
          <w:szCs w:val="28"/>
        </w:rPr>
      </w:pPr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center"/>
        <w:rPr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Приложение 2</w:t>
      </w:r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>к </w:t>
      </w:r>
      <w:hyperlink r:id="rId100" w:anchor="/document/27139597/entry/1000" w:history="1">
        <w:r>
          <w:rPr>
            <w:bCs/>
            <w:color w:val="3272C0"/>
            <w:sz w:val="28"/>
            <w:szCs w:val="28"/>
          </w:rPr>
          <w:t>А</w:t>
        </w:r>
        <w:r w:rsidRPr="009E2BDF">
          <w:rPr>
            <w:bCs/>
            <w:color w:val="3272C0"/>
            <w:sz w:val="28"/>
            <w:szCs w:val="28"/>
          </w:rPr>
          <w:t>дминистративному регламенту</w:t>
        </w:r>
      </w:hyperlink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 xml:space="preserve">предоставления </w:t>
      </w:r>
      <w:r>
        <w:rPr>
          <w:bCs/>
          <w:color w:val="22272F"/>
          <w:sz w:val="28"/>
          <w:szCs w:val="28"/>
        </w:rPr>
        <w:t xml:space="preserve">администрацией Степновского муниципального округа Ставропольского края </w:t>
      </w:r>
      <w:r w:rsidRPr="009E2BDF">
        <w:rPr>
          <w:bCs/>
          <w:color w:val="22272F"/>
          <w:sz w:val="28"/>
          <w:szCs w:val="28"/>
        </w:rPr>
        <w:t>гос</w:t>
      </w:r>
      <w:r w:rsidRPr="009E2BDF">
        <w:rPr>
          <w:bCs/>
          <w:color w:val="22272F"/>
          <w:sz w:val="28"/>
          <w:szCs w:val="28"/>
        </w:rPr>
        <w:t>у</w:t>
      </w:r>
      <w:r w:rsidRPr="009E2BDF">
        <w:rPr>
          <w:bCs/>
          <w:color w:val="22272F"/>
          <w:sz w:val="28"/>
          <w:szCs w:val="28"/>
        </w:rPr>
        <w:t>дарственной услуги</w:t>
      </w:r>
      <w:r>
        <w:rPr>
          <w:color w:val="22272F"/>
          <w:sz w:val="28"/>
          <w:szCs w:val="28"/>
        </w:rPr>
        <w:t xml:space="preserve"> </w:t>
      </w:r>
      <w:r w:rsidR="002613D5">
        <w:rPr>
          <w:bCs/>
          <w:color w:val="22272F"/>
          <w:sz w:val="28"/>
          <w:szCs w:val="28"/>
        </w:rPr>
        <w:t>«</w:t>
      </w:r>
      <w:r w:rsidRPr="009E2BDF">
        <w:rPr>
          <w:bCs/>
          <w:color w:val="22272F"/>
          <w:sz w:val="28"/>
          <w:szCs w:val="28"/>
        </w:rPr>
        <w:t>Назначение мер социальной поддержки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детей-сирот и детей, оставшихся без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чения родителей, лиц из числа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тей-сирот и детей, оставшихся без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попечения родителей, а также лиц,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потерявших в период обучения об</w:t>
      </w:r>
      <w:r w:rsidRPr="009E2BDF">
        <w:rPr>
          <w:bCs/>
          <w:color w:val="22272F"/>
          <w:sz w:val="28"/>
          <w:szCs w:val="28"/>
        </w:rPr>
        <w:t>о</w:t>
      </w:r>
      <w:r w:rsidRPr="009E2BDF">
        <w:rPr>
          <w:bCs/>
          <w:color w:val="22272F"/>
          <w:sz w:val="28"/>
          <w:szCs w:val="28"/>
        </w:rPr>
        <w:t>их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родит</w:t>
      </w:r>
      <w:r w:rsidR="002613D5">
        <w:rPr>
          <w:bCs/>
          <w:color w:val="22272F"/>
          <w:sz w:val="28"/>
          <w:szCs w:val="28"/>
        </w:rPr>
        <w:t>елей или единственного родителя»</w:t>
      </w: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B27ED5" w:rsidP="009E2BDF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10B2F">
        <w:rPr>
          <w:color w:val="22272F"/>
          <w:sz w:val="28"/>
          <w:szCs w:val="28"/>
        </w:rPr>
        <w:t> </w:t>
      </w:r>
      <w:r w:rsidR="009E2BDF" w:rsidRPr="003824DC">
        <w:rPr>
          <w:sz w:val="28"/>
          <w:szCs w:val="28"/>
        </w:rPr>
        <w:t>ГРАФИК</w:t>
      </w:r>
    </w:p>
    <w:p w:rsidR="009E2BDF" w:rsidRPr="003824DC" w:rsidRDefault="009E2BDF" w:rsidP="009E2BDF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E2BDF" w:rsidRPr="003824DC" w:rsidRDefault="009E2BDF" w:rsidP="009E2BDF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3824DC">
        <w:rPr>
          <w:sz w:val="28"/>
          <w:szCs w:val="28"/>
        </w:rPr>
        <w:t>приема граждан по личным вопросам</w:t>
      </w:r>
    </w:p>
    <w:p w:rsidR="009E2BDF" w:rsidRPr="003824DC" w:rsidRDefault="009E2BDF" w:rsidP="009E2B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418"/>
        <w:gridCol w:w="2201"/>
      </w:tblGrid>
      <w:tr w:rsidR="009E2BDF" w:rsidRPr="002260D6" w:rsidTr="00ED5C7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2260D6">
              <w:rPr>
                <w:sz w:val="20"/>
                <w:szCs w:val="20"/>
              </w:rPr>
              <w:t>Должностное лицо, осуществляющее прием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2260D6">
              <w:rPr>
                <w:sz w:val="20"/>
                <w:szCs w:val="20"/>
              </w:rPr>
              <w:t>Дни приема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2260D6">
              <w:rPr>
                <w:sz w:val="20"/>
                <w:szCs w:val="20"/>
              </w:rPr>
              <w:t>Время</w:t>
            </w:r>
          </w:p>
        </w:tc>
      </w:tr>
      <w:tr w:rsidR="009E2BDF" w:rsidRPr="002260D6" w:rsidTr="00ED5C7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Степновского</w:t>
            </w:r>
            <w:r w:rsidRPr="002260D6">
              <w:rPr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9</w:t>
            </w:r>
            <w:r w:rsidRPr="002260D6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12 часов</w:t>
            </w:r>
          </w:p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9E2BDF" w:rsidRPr="002260D6" w:rsidTr="00ED5C7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2260D6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главы администрации  Степновского</w:t>
            </w:r>
            <w:r w:rsidRPr="002260D6">
              <w:rPr>
                <w:sz w:val="20"/>
                <w:szCs w:val="20"/>
              </w:rPr>
              <w:t xml:space="preserve"> муниципал</w:t>
            </w:r>
            <w:r w:rsidRPr="002260D6">
              <w:rPr>
                <w:sz w:val="20"/>
                <w:szCs w:val="20"/>
              </w:rPr>
              <w:t>ь</w:t>
            </w:r>
            <w:r w:rsidRPr="002260D6">
              <w:rPr>
                <w:sz w:val="20"/>
                <w:szCs w:val="20"/>
              </w:rPr>
              <w:t xml:space="preserve">ного округа Ставропольского края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2260D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9</w:t>
            </w:r>
            <w:r w:rsidRPr="002260D6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12</w:t>
            </w:r>
            <w:r w:rsidRPr="002260D6">
              <w:rPr>
                <w:sz w:val="20"/>
                <w:szCs w:val="20"/>
              </w:rPr>
              <w:t xml:space="preserve"> часов</w:t>
            </w:r>
          </w:p>
        </w:tc>
      </w:tr>
      <w:tr w:rsidR="009E2BDF" w:rsidRPr="002260D6" w:rsidTr="00ED5C7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2260D6">
              <w:rPr>
                <w:sz w:val="20"/>
                <w:szCs w:val="20"/>
              </w:rPr>
              <w:t>Начальник упра</w:t>
            </w:r>
            <w:r>
              <w:rPr>
                <w:sz w:val="20"/>
                <w:szCs w:val="20"/>
              </w:rPr>
              <w:t>вления образования администрации</w:t>
            </w:r>
            <w:r w:rsidRPr="002260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Степновск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  <w:r w:rsidRPr="002260D6">
              <w:rPr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0D6">
              <w:rPr>
                <w:sz w:val="20"/>
                <w:szCs w:val="20"/>
              </w:rPr>
              <w:t>вторник,</w:t>
            </w:r>
          </w:p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8 </w:t>
            </w:r>
            <w:r w:rsidRPr="002260D6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18</w:t>
            </w:r>
            <w:r w:rsidRPr="002260D6">
              <w:rPr>
                <w:sz w:val="20"/>
                <w:szCs w:val="20"/>
              </w:rPr>
              <w:t xml:space="preserve"> часов</w:t>
            </w:r>
          </w:p>
        </w:tc>
      </w:tr>
      <w:tr w:rsidR="009E2BDF" w:rsidRPr="002260D6" w:rsidTr="00ED5C7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2260D6">
              <w:rPr>
                <w:sz w:val="20"/>
                <w:szCs w:val="20"/>
              </w:rPr>
              <w:t>Специалист управ</w:t>
            </w:r>
            <w:r>
              <w:rPr>
                <w:sz w:val="20"/>
                <w:szCs w:val="20"/>
              </w:rPr>
              <w:t>ления образования администрации Степно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ского</w:t>
            </w:r>
            <w:r w:rsidRPr="002260D6">
              <w:rPr>
                <w:sz w:val="20"/>
                <w:szCs w:val="20"/>
              </w:rPr>
              <w:t xml:space="preserve"> муниципального округа Ставропольского края, отве</w:t>
            </w:r>
            <w:r w:rsidRPr="002260D6">
              <w:rPr>
                <w:sz w:val="20"/>
                <w:szCs w:val="20"/>
              </w:rPr>
              <w:t>т</w:t>
            </w:r>
            <w:r w:rsidRPr="002260D6">
              <w:rPr>
                <w:sz w:val="20"/>
                <w:szCs w:val="20"/>
              </w:rPr>
              <w:t>ственный за предоставление государственной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понедельник-пятница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DF" w:rsidRPr="002260D6" w:rsidRDefault="009E2BDF" w:rsidP="00ED5C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2260D6">
              <w:rPr>
                <w:sz w:val="20"/>
                <w:szCs w:val="20"/>
              </w:rPr>
              <w:t>с 8</w:t>
            </w:r>
            <w:r>
              <w:rPr>
                <w:sz w:val="20"/>
                <w:szCs w:val="20"/>
              </w:rPr>
              <w:t xml:space="preserve"> </w:t>
            </w:r>
            <w:r w:rsidRPr="002260D6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18</w:t>
            </w:r>
            <w:r w:rsidRPr="002260D6">
              <w:rPr>
                <w:sz w:val="20"/>
                <w:szCs w:val="20"/>
              </w:rPr>
              <w:t xml:space="preserve"> часов</w:t>
            </w:r>
          </w:p>
        </w:tc>
      </w:tr>
    </w:tbl>
    <w:p w:rsidR="009E2BDF" w:rsidRPr="002260D6" w:rsidRDefault="009E2BDF" w:rsidP="009E2BDF">
      <w:pPr>
        <w:widowControl w:val="0"/>
        <w:autoSpaceDE w:val="0"/>
        <w:autoSpaceDN w:val="0"/>
        <w:adjustRightInd w:val="0"/>
        <w:spacing w:line="240" w:lineRule="exact"/>
        <w:rPr>
          <w:sz w:val="20"/>
          <w:szCs w:val="20"/>
        </w:rPr>
      </w:pPr>
    </w:p>
    <w:p w:rsidR="009E2BDF" w:rsidRDefault="009E2BDF" w:rsidP="009E2BD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_____________________________</w:t>
      </w:r>
    </w:p>
    <w:p w:rsidR="009E2BDF" w:rsidRDefault="009E2BDF" w:rsidP="009E2BDF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br w:type="page"/>
      </w:r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center"/>
        <w:rPr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lastRenderedPageBreak/>
        <w:t>Приложение 3</w:t>
      </w:r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>к </w:t>
      </w:r>
      <w:hyperlink r:id="rId101" w:anchor="/document/27139597/entry/1000" w:history="1">
        <w:r>
          <w:rPr>
            <w:bCs/>
            <w:color w:val="3272C0"/>
            <w:sz w:val="28"/>
            <w:szCs w:val="28"/>
          </w:rPr>
          <w:t>А</w:t>
        </w:r>
        <w:r w:rsidRPr="009E2BDF">
          <w:rPr>
            <w:bCs/>
            <w:color w:val="3272C0"/>
            <w:sz w:val="28"/>
            <w:szCs w:val="28"/>
          </w:rPr>
          <w:t>дминистративному регламенту</w:t>
        </w:r>
      </w:hyperlink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 xml:space="preserve">предоставления </w:t>
      </w:r>
      <w:r>
        <w:rPr>
          <w:bCs/>
          <w:color w:val="22272F"/>
          <w:sz w:val="28"/>
          <w:szCs w:val="28"/>
        </w:rPr>
        <w:t xml:space="preserve">администрацией Степновского муниципального округа Ставропольского края </w:t>
      </w:r>
      <w:r w:rsidRPr="009E2BDF">
        <w:rPr>
          <w:bCs/>
          <w:color w:val="22272F"/>
          <w:sz w:val="28"/>
          <w:szCs w:val="28"/>
        </w:rPr>
        <w:t>гос</w:t>
      </w:r>
      <w:r w:rsidRPr="009E2BDF">
        <w:rPr>
          <w:bCs/>
          <w:color w:val="22272F"/>
          <w:sz w:val="28"/>
          <w:szCs w:val="28"/>
        </w:rPr>
        <w:t>у</w:t>
      </w:r>
      <w:r w:rsidRPr="009E2BDF">
        <w:rPr>
          <w:bCs/>
          <w:color w:val="22272F"/>
          <w:sz w:val="28"/>
          <w:szCs w:val="28"/>
        </w:rPr>
        <w:t>дарственной услуги</w:t>
      </w:r>
      <w:r>
        <w:rPr>
          <w:color w:val="22272F"/>
          <w:sz w:val="28"/>
          <w:szCs w:val="28"/>
        </w:rPr>
        <w:t xml:space="preserve"> </w:t>
      </w:r>
      <w:r w:rsidR="002613D5">
        <w:rPr>
          <w:bCs/>
          <w:color w:val="22272F"/>
          <w:sz w:val="28"/>
          <w:szCs w:val="28"/>
        </w:rPr>
        <w:t>«</w:t>
      </w:r>
      <w:r w:rsidRPr="009E2BDF">
        <w:rPr>
          <w:bCs/>
          <w:color w:val="22272F"/>
          <w:sz w:val="28"/>
          <w:szCs w:val="28"/>
        </w:rPr>
        <w:t>Назначение мер социальной поддержки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детей-сирот и детей, оставшихся без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чения родителей, лиц из числа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тей-сирот и детей, оставшихся без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попечения родителей, а также лиц,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потерявших в период обучения об</w:t>
      </w:r>
      <w:r w:rsidRPr="009E2BDF">
        <w:rPr>
          <w:bCs/>
          <w:color w:val="22272F"/>
          <w:sz w:val="28"/>
          <w:szCs w:val="28"/>
        </w:rPr>
        <w:t>о</w:t>
      </w:r>
      <w:r w:rsidRPr="009E2BDF">
        <w:rPr>
          <w:bCs/>
          <w:color w:val="22272F"/>
          <w:sz w:val="28"/>
          <w:szCs w:val="28"/>
        </w:rPr>
        <w:t>их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родит</w:t>
      </w:r>
      <w:r w:rsidR="002613D5">
        <w:rPr>
          <w:bCs/>
          <w:color w:val="22272F"/>
          <w:sz w:val="28"/>
          <w:szCs w:val="28"/>
        </w:rPr>
        <w:t>елей или единственного родителя»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</w:p>
    <w:p w:rsidR="00B27ED5" w:rsidRPr="00510B2F" w:rsidRDefault="00B27ED5" w:rsidP="00B27ED5">
      <w:pPr>
        <w:spacing w:before="100" w:beforeAutospacing="1" w:after="100" w:afterAutospacing="1"/>
        <w:jc w:val="right"/>
        <w:rPr>
          <w:color w:val="22272F"/>
          <w:sz w:val="28"/>
          <w:szCs w:val="28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5445"/>
      </w:tblGrid>
      <w:tr w:rsidR="00B27ED5" w:rsidRPr="00510B2F" w:rsidTr="00B27ED5">
        <w:tc>
          <w:tcPr>
            <w:tcW w:w="4605" w:type="dxa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</w:tc>
        <w:tc>
          <w:tcPr>
            <w:tcW w:w="5445" w:type="dxa"/>
            <w:hideMark/>
          </w:tcPr>
          <w:p w:rsidR="00BC36D3" w:rsidRDefault="00BC36D3" w:rsidP="00B27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  <w:r w:rsidR="009E2BDF">
              <w:rPr>
                <w:sz w:val="28"/>
                <w:szCs w:val="28"/>
              </w:rPr>
              <w:t xml:space="preserve">Степновского </w:t>
            </w:r>
            <w:proofErr w:type="gramStart"/>
            <w:r w:rsidR="009E2BDF">
              <w:rPr>
                <w:sz w:val="28"/>
                <w:szCs w:val="28"/>
              </w:rPr>
              <w:t>муниципального</w:t>
            </w:r>
            <w:proofErr w:type="gramEnd"/>
            <w:r w:rsidR="009E2BDF">
              <w:rPr>
                <w:sz w:val="28"/>
                <w:szCs w:val="28"/>
              </w:rPr>
              <w:t xml:space="preserve"> </w:t>
            </w:r>
          </w:p>
          <w:p w:rsidR="00B27ED5" w:rsidRPr="00510B2F" w:rsidRDefault="009E2BDF" w:rsidP="00B27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Ставропольского края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_________________________________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_________________________________</w:t>
            </w:r>
          </w:p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(Ф.И.О. заявителя)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proofErr w:type="gramStart"/>
            <w:r w:rsidRPr="00510B2F">
              <w:rPr>
                <w:sz w:val="28"/>
                <w:szCs w:val="28"/>
              </w:rPr>
              <w:t>зарегистрированного</w:t>
            </w:r>
            <w:proofErr w:type="gramEnd"/>
            <w:r w:rsidRPr="00510B2F">
              <w:rPr>
                <w:sz w:val="28"/>
                <w:szCs w:val="28"/>
              </w:rPr>
              <w:t xml:space="preserve"> по адресу: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_________________________________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_________________________________</w:t>
            </w:r>
          </w:p>
        </w:tc>
      </w:tr>
    </w:tbl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 </w:t>
      </w:r>
    </w:p>
    <w:p w:rsidR="00B27ED5" w:rsidRPr="00510B2F" w:rsidRDefault="002613D5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</w:t>
      </w:r>
      <w:r w:rsidR="00B27ED5" w:rsidRPr="00510B2F">
        <w:rPr>
          <w:color w:val="22272F"/>
          <w:sz w:val="28"/>
          <w:szCs w:val="28"/>
        </w:rPr>
        <w:t>аявление</w:t>
      </w:r>
      <w:r>
        <w:rPr>
          <w:color w:val="22272F"/>
          <w:sz w:val="28"/>
          <w:szCs w:val="28"/>
        </w:rPr>
        <w:t>.</w:t>
      </w:r>
    </w:p>
    <w:p w:rsidR="00B27ED5" w:rsidRPr="00510B2F" w:rsidRDefault="00B27ED5" w:rsidP="002613D5">
      <w:pPr>
        <w:spacing w:before="100" w:beforeAutospacing="1" w:after="100" w:afterAutospacing="1"/>
        <w:ind w:firstLine="708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В соответствии со </w:t>
      </w:r>
      <w:hyperlink r:id="rId102" w:anchor="/document/27111708/entry/5" w:history="1">
        <w:r w:rsidRPr="00510B2F">
          <w:rPr>
            <w:color w:val="3272C0"/>
            <w:sz w:val="28"/>
            <w:szCs w:val="28"/>
          </w:rPr>
          <w:t>статьей 5</w:t>
        </w:r>
      </w:hyperlink>
      <w:r w:rsidRPr="00510B2F">
        <w:rPr>
          <w:color w:val="22272F"/>
          <w:sz w:val="28"/>
          <w:szCs w:val="28"/>
        </w:rPr>
        <w:t> Закона Ставропольского края от 16 марта 2006 года N 7-кз "О дополнительных гарантиях по социальной поддержке д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 xml:space="preserve">тей-сирот и детей, оставшихся без попечения родителей, прошу </w:t>
      </w:r>
      <w:proofErr w:type="gramStart"/>
      <w:r w:rsidRPr="00510B2F">
        <w:rPr>
          <w:color w:val="22272F"/>
          <w:sz w:val="28"/>
          <w:szCs w:val="28"/>
        </w:rPr>
        <w:t>предоставить проездные документы</w:t>
      </w:r>
      <w:proofErr w:type="gramEnd"/>
      <w:r w:rsidRPr="00510B2F">
        <w:rPr>
          <w:color w:val="22272F"/>
          <w:sz w:val="28"/>
          <w:szCs w:val="28"/>
        </w:rPr>
        <w:t xml:space="preserve"> моему подопечному</w:t>
      </w:r>
    </w:p>
    <w:p w:rsidR="00B27ED5" w:rsidRPr="00510B2F" w:rsidRDefault="00B27ED5" w:rsidP="00B27ED5">
      <w:pPr>
        <w:spacing w:before="100" w:beforeAutospacing="1" w:after="100" w:afterAutospacing="1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______________________________________________________________</w:t>
      </w:r>
    </w:p>
    <w:p w:rsidR="00B27ED5" w:rsidRPr="00510B2F" w:rsidRDefault="00B27ED5" w:rsidP="00B27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                 (Ф.И.О. подопечного, дата рождения)</w:t>
      </w:r>
    </w:p>
    <w:p w:rsidR="00B27ED5" w:rsidRPr="00510B2F" w:rsidRDefault="00B27ED5" w:rsidP="00B27ED5">
      <w:pPr>
        <w:spacing w:before="100" w:beforeAutospacing="1" w:after="100" w:afterAutospacing="1"/>
        <w:rPr>
          <w:color w:val="22272F"/>
          <w:sz w:val="28"/>
          <w:szCs w:val="28"/>
        </w:rPr>
      </w:pPr>
      <w:proofErr w:type="gramStart"/>
      <w:r w:rsidRPr="00510B2F">
        <w:rPr>
          <w:color w:val="22272F"/>
          <w:sz w:val="28"/>
          <w:szCs w:val="28"/>
        </w:rPr>
        <w:t>проживающему</w:t>
      </w:r>
      <w:proofErr w:type="gramEnd"/>
      <w:r w:rsidRPr="00510B2F">
        <w:rPr>
          <w:color w:val="22272F"/>
          <w:sz w:val="28"/>
          <w:szCs w:val="28"/>
        </w:rPr>
        <w:t xml:space="preserve"> в моей семье согласно</w:t>
      </w:r>
    </w:p>
    <w:p w:rsidR="00B27ED5" w:rsidRPr="00510B2F" w:rsidRDefault="00B27ED5" w:rsidP="00B27ED5">
      <w:pPr>
        <w:spacing w:before="100" w:beforeAutospacing="1" w:after="100" w:afterAutospacing="1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___________________________________________________</w:t>
      </w:r>
    </w:p>
    <w:p w:rsidR="00B27ED5" w:rsidRPr="00510B2F" w:rsidRDefault="00B27ED5" w:rsidP="00B27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       (наименование нормативно-правового акта)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Документы, подтверждающие правовое основание обеспечения бесплатного проезда, прилагаются.</w:t>
      </w:r>
    </w:p>
    <w:p w:rsidR="00B27ED5" w:rsidRPr="00510B2F" w:rsidRDefault="00B27ED5" w:rsidP="002613D5">
      <w:pPr>
        <w:spacing w:before="100" w:beforeAutospacing="1" w:after="100" w:afterAutospacing="1"/>
        <w:ind w:firstLine="708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lastRenderedPageBreak/>
        <w:t>Даю согласие на обработку и использование моих персональных да</w:t>
      </w:r>
      <w:r w:rsidRPr="00510B2F">
        <w:rPr>
          <w:color w:val="22272F"/>
          <w:sz w:val="28"/>
          <w:szCs w:val="28"/>
        </w:rPr>
        <w:t>н</w:t>
      </w:r>
      <w:r w:rsidRPr="00510B2F">
        <w:rPr>
          <w:color w:val="22272F"/>
          <w:sz w:val="28"/>
          <w:szCs w:val="28"/>
        </w:rPr>
        <w:t>ных, содержащихся в настоящем заявлении и в представленных мною док</w:t>
      </w:r>
      <w:r w:rsidRPr="00510B2F">
        <w:rPr>
          <w:color w:val="22272F"/>
          <w:sz w:val="28"/>
          <w:szCs w:val="28"/>
        </w:rPr>
        <w:t>у</w:t>
      </w:r>
      <w:r w:rsidRPr="00510B2F">
        <w:rPr>
          <w:color w:val="22272F"/>
          <w:sz w:val="28"/>
          <w:szCs w:val="28"/>
        </w:rPr>
        <w:t>ментах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0"/>
        <w:gridCol w:w="4020"/>
      </w:tblGrid>
      <w:tr w:rsidR="00B27ED5" w:rsidRPr="00510B2F" w:rsidTr="00B27ED5">
        <w:tc>
          <w:tcPr>
            <w:tcW w:w="5760" w:type="dxa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"___" __________ 20 ___ г.</w:t>
            </w:r>
          </w:p>
        </w:tc>
        <w:tc>
          <w:tcPr>
            <w:tcW w:w="4020" w:type="dxa"/>
            <w:hideMark/>
          </w:tcPr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</w:t>
            </w:r>
          </w:p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(подпись)</w:t>
            </w:r>
          </w:p>
        </w:tc>
      </w:tr>
    </w:tbl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 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К заявлению прилагаются следующие документы: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1.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2.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3.</w:t>
      </w: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center"/>
        <w:rPr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lastRenderedPageBreak/>
        <w:t>Приложение 4</w:t>
      </w:r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>к </w:t>
      </w:r>
      <w:hyperlink r:id="rId103" w:anchor="/document/27139597/entry/1000" w:history="1">
        <w:r>
          <w:rPr>
            <w:bCs/>
            <w:color w:val="3272C0"/>
            <w:sz w:val="28"/>
            <w:szCs w:val="28"/>
          </w:rPr>
          <w:t>А</w:t>
        </w:r>
        <w:r w:rsidRPr="009E2BDF">
          <w:rPr>
            <w:bCs/>
            <w:color w:val="3272C0"/>
            <w:sz w:val="28"/>
            <w:szCs w:val="28"/>
          </w:rPr>
          <w:t>дминистративному регламенту</w:t>
        </w:r>
      </w:hyperlink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 xml:space="preserve">предоставления </w:t>
      </w:r>
      <w:r>
        <w:rPr>
          <w:bCs/>
          <w:color w:val="22272F"/>
          <w:sz w:val="28"/>
          <w:szCs w:val="28"/>
        </w:rPr>
        <w:t xml:space="preserve">администрацией Степновского муниципального округа Ставропольского края </w:t>
      </w:r>
      <w:r w:rsidRPr="009E2BDF">
        <w:rPr>
          <w:bCs/>
          <w:color w:val="22272F"/>
          <w:sz w:val="28"/>
          <w:szCs w:val="28"/>
        </w:rPr>
        <w:t>гос</w:t>
      </w:r>
      <w:r w:rsidRPr="009E2BDF">
        <w:rPr>
          <w:bCs/>
          <w:color w:val="22272F"/>
          <w:sz w:val="28"/>
          <w:szCs w:val="28"/>
        </w:rPr>
        <w:t>у</w:t>
      </w:r>
      <w:r w:rsidRPr="009E2BDF">
        <w:rPr>
          <w:bCs/>
          <w:color w:val="22272F"/>
          <w:sz w:val="28"/>
          <w:szCs w:val="28"/>
        </w:rPr>
        <w:t>дарственной услуги</w:t>
      </w:r>
      <w:r>
        <w:rPr>
          <w:color w:val="22272F"/>
          <w:sz w:val="28"/>
          <w:szCs w:val="28"/>
        </w:rPr>
        <w:t xml:space="preserve"> </w:t>
      </w:r>
      <w:r w:rsidR="002613D5">
        <w:rPr>
          <w:bCs/>
          <w:color w:val="22272F"/>
          <w:sz w:val="28"/>
          <w:szCs w:val="28"/>
        </w:rPr>
        <w:t>«</w:t>
      </w:r>
      <w:r w:rsidRPr="009E2BDF">
        <w:rPr>
          <w:bCs/>
          <w:color w:val="22272F"/>
          <w:sz w:val="28"/>
          <w:szCs w:val="28"/>
        </w:rPr>
        <w:t>Назначение мер социальной поддержки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детей-сирот и детей, оставшихся без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чения родителей, лиц из числа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тей-сирот и детей, оставшихся без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попечения родителей, а также лиц,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потерявших в период обучения об</w:t>
      </w:r>
      <w:r w:rsidRPr="009E2BDF">
        <w:rPr>
          <w:bCs/>
          <w:color w:val="22272F"/>
          <w:sz w:val="28"/>
          <w:szCs w:val="28"/>
        </w:rPr>
        <w:t>о</w:t>
      </w:r>
      <w:r w:rsidRPr="009E2BDF">
        <w:rPr>
          <w:bCs/>
          <w:color w:val="22272F"/>
          <w:sz w:val="28"/>
          <w:szCs w:val="28"/>
        </w:rPr>
        <w:t>их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родит</w:t>
      </w:r>
      <w:r w:rsidR="002613D5">
        <w:rPr>
          <w:bCs/>
          <w:color w:val="22272F"/>
          <w:sz w:val="28"/>
          <w:szCs w:val="28"/>
        </w:rPr>
        <w:t>елей или единственного родителя»</w:t>
      </w: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</w:p>
    <w:p w:rsidR="00B27ED5" w:rsidRPr="00510B2F" w:rsidRDefault="00B27ED5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Журнал</w:t>
      </w:r>
      <w:r w:rsidRPr="00510B2F">
        <w:rPr>
          <w:color w:val="22272F"/>
          <w:sz w:val="28"/>
          <w:szCs w:val="28"/>
        </w:rPr>
        <w:br/>
        <w:t>регистрации заявлений граждан</w:t>
      </w:r>
    </w:p>
    <w:p w:rsidR="00B27ED5" w:rsidRPr="00510B2F" w:rsidRDefault="00B27ED5" w:rsidP="00B27ED5">
      <w:pPr>
        <w:spacing w:before="100" w:beforeAutospacing="1" w:after="100" w:afterAutospacing="1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Начат ___________________________</w:t>
      </w:r>
    </w:p>
    <w:p w:rsidR="00B27ED5" w:rsidRPr="00510B2F" w:rsidRDefault="00B27ED5" w:rsidP="00B27ED5">
      <w:pPr>
        <w:spacing w:before="100" w:beforeAutospacing="1" w:after="100" w:afterAutospacing="1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Окончен _________________________</w:t>
      </w:r>
    </w:p>
    <w:tbl>
      <w:tblPr>
        <w:tblW w:w="99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3847"/>
        <w:gridCol w:w="2616"/>
        <w:gridCol w:w="2342"/>
      </w:tblGrid>
      <w:tr w:rsidR="00B27ED5" w:rsidRPr="00510B2F" w:rsidTr="00B27ED5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Дата и индекс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Корреспондент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Краткое содержание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Отметка</w:t>
            </w:r>
          </w:p>
        </w:tc>
      </w:tr>
      <w:tr w:rsidR="00B27ED5" w:rsidRPr="00510B2F" w:rsidTr="00B27ED5"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</w:tc>
      </w:tr>
    </w:tbl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 </w:t>
      </w:r>
    </w:p>
    <w:p w:rsidR="009E2BDF" w:rsidRDefault="002613D5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>___________________________</w:t>
      </w: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center"/>
        <w:rPr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lastRenderedPageBreak/>
        <w:t>Приложение 5</w:t>
      </w:r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>к </w:t>
      </w:r>
      <w:hyperlink r:id="rId104" w:anchor="/document/27139597/entry/1000" w:history="1">
        <w:r>
          <w:rPr>
            <w:bCs/>
            <w:color w:val="3272C0"/>
            <w:sz w:val="28"/>
            <w:szCs w:val="28"/>
          </w:rPr>
          <w:t>А</w:t>
        </w:r>
        <w:r w:rsidRPr="009E2BDF">
          <w:rPr>
            <w:bCs/>
            <w:color w:val="3272C0"/>
            <w:sz w:val="28"/>
            <w:szCs w:val="28"/>
          </w:rPr>
          <w:t>дминистративному регламенту</w:t>
        </w:r>
      </w:hyperlink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 xml:space="preserve">предоставления </w:t>
      </w:r>
      <w:r>
        <w:rPr>
          <w:bCs/>
          <w:color w:val="22272F"/>
          <w:sz w:val="28"/>
          <w:szCs w:val="28"/>
        </w:rPr>
        <w:t xml:space="preserve">администрацией Степновского муниципального округа Ставропольского края </w:t>
      </w:r>
      <w:r w:rsidRPr="009E2BDF">
        <w:rPr>
          <w:bCs/>
          <w:color w:val="22272F"/>
          <w:sz w:val="28"/>
          <w:szCs w:val="28"/>
        </w:rPr>
        <w:t>гос</w:t>
      </w:r>
      <w:r w:rsidRPr="009E2BDF">
        <w:rPr>
          <w:bCs/>
          <w:color w:val="22272F"/>
          <w:sz w:val="28"/>
          <w:szCs w:val="28"/>
        </w:rPr>
        <w:t>у</w:t>
      </w:r>
      <w:r w:rsidRPr="009E2BDF">
        <w:rPr>
          <w:bCs/>
          <w:color w:val="22272F"/>
          <w:sz w:val="28"/>
          <w:szCs w:val="28"/>
        </w:rPr>
        <w:t>дарственной услуги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"Назначение мер социальной поддержки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детей-сирот и детей, оставшихся без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чения родителей, лиц из числа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тей-сирот и детей, оставшихся без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попечения родителей, а также лиц,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потерявших в период обучения об</w:t>
      </w:r>
      <w:r w:rsidRPr="009E2BDF">
        <w:rPr>
          <w:bCs/>
          <w:color w:val="22272F"/>
          <w:sz w:val="28"/>
          <w:szCs w:val="28"/>
        </w:rPr>
        <w:t>о</w:t>
      </w:r>
      <w:r w:rsidRPr="009E2BDF">
        <w:rPr>
          <w:bCs/>
          <w:color w:val="22272F"/>
          <w:sz w:val="28"/>
          <w:szCs w:val="28"/>
        </w:rPr>
        <w:t>их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родителей или единственного родителя"</w:t>
      </w: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9E2BDF" w:rsidRDefault="009E2BDF" w:rsidP="00B27ED5">
      <w:pPr>
        <w:spacing w:before="100" w:beforeAutospacing="1" w:after="100" w:afterAutospacing="1"/>
        <w:jc w:val="center"/>
        <w:rPr>
          <w:b/>
          <w:bCs/>
          <w:color w:val="22272F"/>
          <w:sz w:val="28"/>
          <w:szCs w:val="28"/>
        </w:rPr>
      </w:pPr>
    </w:p>
    <w:p w:rsidR="00B27ED5" w:rsidRPr="00510B2F" w:rsidRDefault="00B27ED5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Единый проездной билет</w:t>
      </w:r>
      <w:r w:rsidRPr="00510B2F">
        <w:rPr>
          <w:color w:val="22272F"/>
          <w:sz w:val="28"/>
          <w:szCs w:val="28"/>
        </w:rPr>
        <w:br/>
        <w:t>N ____________ серия ___________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70"/>
        <w:gridCol w:w="8233"/>
      </w:tblGrid>
      <w:tr w:rsidR="00B27ED5" w:rsidRPr="00510B2F" w:rsidTr="00B27ED5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Фото</w:t>
            </w:r>
          </w:p>
        </w:tc>
        <w:tc>
          <w:tcPr>
            <w:tcW w:w="270" w:type="dxa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</w:tc>
        <w:tc>
          <w:tcPr>
            <w:tcW w:w="8220" w:type="dxa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Фамилия ___________________________________________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Имя _______________________________________________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Отчество __________________________________________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Дата рождения _____________________________________</w:t>
            </w:r>
          </w:p>
        </w:tc>
      </w:tr>
      <w:tr w:rsidR="00B27ED5" w:rsidRPr="00510B2F" w:rsidTr="00B27ED5">
        <w:tc>
          <w:tcPr>
            <w:tcW w:w="1275" w:type="dxa"/>
            <w:hideMark/>
          </w:tcPr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М.П.</w:t>
            </w:r>
          </w:p>
        </w:tc>
        <w:tc>
          <w:tcPr>
            <w:tcW w:w="270" w:type="dxa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</w:tc>
        <w:tc>
          <w:tcPr>
            <w:tcW w:w="8220" w:type="dxa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Наименование образовательной организации и его юридический адрес __________________________________</w:t>
            </w:r>
          </w:p>
        </w:tc>
      </w:tr>
    </w:tbl>
    <w:p w:rsidR="00B27ED5" w:rsidRPr="00510B2F" w:rsidRDefault="00B27ED5" w:rsidP="00B27ED5">
      <w:pPr>
        <w:spacing w:before="100" w:beforeAutospacing="1" w:after="100" w:afterAutospacing="1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______________________________________________________________</w:t>
      </w:r>
    </w:p>
    <w:p w:rsidR="00B27ED5" w:rsidRPr="00510B2F" w:rsidRDefault="00B27ED5" w:rsidP="00B27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    (Ф.И.О. владельца единого проездного билета) имеет право </w:t>
      </w:r>
      <w:proofErr w:type="gramStart"/>
      <w:r w:rsidRPr="00510B2F">
        <w:rPr>
          <w:color w:val="22272F"/>
          <w:sz w:val="28"/>
          <w:szCs w:val="28"/>
        </w:rPr>
        <w:t>на</w:t>
      </w:r>
      <w:proofErr w:type="gramEnd"/>
    </w:p>
    <w:p w:rsidR="00B27ED5" w:rsidRPr="00510B2F" w:rsidRDefault="00B27ED5" w:rsidP="00B27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    бесплатный проезд на внутрирайонном транспорте (кроме такси)</w:t>
      </w:r>
    </w:p>
    <w:p w:rsidR="00B27ED5" w:rsidRPr="00510B2F" w:rsidRDefault="00B27ED5" w:rsidP="00B27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       </w:t>
      </w:r>
      <w:proofErr w:type="gramStart"/>
      <w:r w:rsidRPr="00510B2F">
        <w:rPr>
          <w:color w:val="22272F"/>
          <w:sz w:val="28"/>
          <w:szCs w:val="28"/>
        </w:rPr>
        <w:t>на территории (наименование муниципального округа или</w:t>
      </w:r>
      <w:proofErr w:type="gramEnd"/>
    </w:p>
    <w:p w:rsidR="00B27ED5" w:rsidRPr="00510B2F" w:rsidRDefault="00B27ED5" w:rsidP="00B27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 xml:space="preserve">               городского округа Ставропольского края)</w:t>
      </w:r>
    </w:p>
    <w:p w:rsidR="00B27ED5" w:rsidRPr="00510B2F" w:rsidRDefault="00B27ED5" w:rsidP="00B27ED5">
      <w:pPr>
        <w:spacing w:before="100" w:beforeAutospacing="1" w:after="100" w:afterAutospacing="1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Выдан ___________________________</w:t>
      </w:r>
    </w:p>
    <w:p w:rsidR="00B27ED5" w:rsidRPr="00510B2F" w:rsidRDefault="00B27ED5" w:rsidP="00B27ED5">
      <w:pPr>
        <w:spacing w:before="100" w:beforeAutospacing="1" w:after="100" w:afterAutospacing="1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Действителен по __________________</w:t>
      </w:r>
    </w:p>
    <w:p w:rsidR="00B27ED5" w:rsidRPr="00510B2F" w:rsidRDefault="00B27ED5" w:rsidP="00B27ED5">
      <w:pPr>
        <w:spacing w:before="100" w:beforeAutospacing="1" w:after="100" w:afterAutospacing="1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Продлен до _______________________</w:t>
      </w:r>
    </w:p>
    <w:tbl>
      <w:tblPr>
        <w:tblW w:w="9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1"/>
        <w:gridCol w:w="2223"/>
        <w:gridCol w:w="4191"/>
      </w:tblGrid>
      <w:tr w:rsidR="00B27ED5" w:rsidRPr="00510B2F" w:rsidTr="00B27ED5">
        <w:trPr>
          <w:trHeight w:val="240"/>
        </w:trPr>
        <w:tc>
          <w:tcPr>
            <w:tcW w:w="3345" w:type="dxa"/>
            <w:vMerge w:val="restart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Руководитель образов</w:t>
            </w:r>
            <w:r w:rsidRPr="00510B2F">
              <w:rPr>
                <w:sz w:val="28"/>
                <w:szCs w:val="28"/>
              </w:rPr>
              <w:t>а</w:t>
            </w:r>
            <w:r w:rsidRPr="00510B2F">
              <w:rPr>
                <w:sz w:val="28"/>
                <w:szCs w:val="28"/>
              </w:rPr>
              <w:t>тельной организации</w:t>
            </w:r>
          </w:p>
        </w:tc>
        <w:tc>
          <w:tcPr>
            <w:tcW w:w="2220" w:type="dxa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</w:t>
            </w:r>
          </w:p>
        </w:tc>
        <w:tc>
          <w:tcPr>
            <w:tcW w:w="4185" w:type="dxa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</w:t>
            </w:r>
          </w:p>
        </w:tc>
      </w:tr>
      <w:tr w:rsidR="00B27ED5" w:rsidRPr="00510B2F" w:rsidTr="00B27ED5">
        <w:tc>
          <w:tcPr>
            <w:tcW w:w="0" w:type="auto"/>
            <w:vMerge/>
            <w:vAlign w:val="center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  <w:hideMark/>
          </w:tcPr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(подпись)</w:t>
            </w:r>
          </w:p>
        </w:tc>
        <w:tc>
          <w:tcPr>
            <w:tcW w:w="4185" w:type="dxa"/>
            <w:hideMark/>
          </w:tcPr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B27ED5" w:rsidRPr="00510B2F" w:rsidRDefault="002613D5" w:rsidP="002613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</w:t>
      </w:r>
    </w:p>
    <w:p w:rsidR="00B27ED5" w:rsidRDefault="00B27ED5" w:rsidP="00B27ED5">
      <w:pPr>
        <w:spacing w:before="100" w:beforeAutospacing="1" w:after="100" w:afterAutospacing="1"/>
        <w:jc w:val="right"/>
        <w:rPr>
          <w:b/>
          <w:bCs/>
          <w:color w:val="22272F"/>
          <w:sz w:val="28"/>
          <w:szCs w:val="28"/>
        </w:rPr>
      </w:pPr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center"/>
        <w:rPr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lastRenderedPageBreak/>
        <w:t>Приложение 6</w:t>
      </w:r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>к </w:t>
      </w:r>
      <w:hyperlink r:id="rId105" w:anchor="/document/27139597/entry/1000" w:history="1">
        <w:r>
          <w:rPr>
            <w:bCs/>
            <w:color w:val="3272C0"/>
            <w:sz w:val="28"/>
            <w:szCs w:val="28"/>
          </w:rPr>
          <w:t>А</w:t>
        </w:r>
        <w:r w:rsidRPr="009E2BDF">
          <w:rPr>
            <w:bCs/>
            <w:color w:val="3272C0"/>
            <w:sz w:val="28"/>
            <w:szCs w:val="28"/>
          </w:rPr>
          <w:t>дминистративному регламенту</w:t>
        </w:r>
      </w:hyperlink>
    </w:p>
    <w:p w:rsidR="009E2BDF" w:rsidRPr="009E2BDF" w:rsidRDefault="009E2BDF" w:rsidP="009E2BDF">
      <w:pPr>
        <w:spacing w:before="100" w:beforeAutospacing="1" w:after="100" w:afterAutospacing="1" w:line="240" w:lineRule="exact"/>
        <w:ind w:left="4956"/>
        <w:contextualSpacing/>
        <w:jc w:val="both"/>
        <w:rPr>
          <w:color w:val="22272F"/>
          <w:sz w:val="28"/>
          <w:szCs w:val="28"/>
        </w:rPr>
      </w:pPr>
      <w:r w:rsidRPr="009E2BDF">
        <w:rPr>
          <w:bCs/>
          <w:color w:val="22272F"/>
          <w:sz w:val="28"/>
          <w:szCs w:val="28"/>
        </w:rPr>
        <w:t xml:space="preserve">предоставления </w:t>
      </w:r>
      <w:r>
        <w:rPr>
          <w:bCs/>
          <w:color w:val="22272F"/>
          <w:sz w:val="28"/>
          <w:szCs w:val="28"/>
        </w:rPr>
        <w:t xml:space="preserve">администрацией Степновского муниципального округа Ставропольского края </w:t>
      </w:r>
      <w:r w:rsidRPr="009E2BDF">
        <w:rPr>
          <w:bCs/>
          <w:color w:val="22272F"/>
          <w:sz w:val="28"/>
          <w:szCs w:val="28"/>
        </w:rPr>
        <w:t>гос</w:t>
      </w:r>
      <w:r w:rsidRPr="009E2BDF">
        <w:rPr>
          <w:bCs/>
          <w:color w:val="22272F"/>
          <w:sz w:val="28"/>
          <w:szCs w:val="28"/>
        </w:rPr>
        <w:t>у</w:t>
      </w:r>
      <w:r w:rsidRPr="009E2BDF">
        <w:rPr>
          <w:bCs/>
          <w:color w:val="22272F"/>
          <w:sz w:val="28"/>
          <w:szCs w:val="28"/>
        </w:rPr>
        <w:t>дарственной услуги</w:t>
      </w:r>
      <w:r>
        <w:rPr>
          <w:color w:val="22272F"/>
          <w:sz w:val="28"/>
          <w:szCs w:val="28"/>
        </w:rPr>
        <w:t xml:space="preserve"> </w:t>
      </w:r>
      <w:r w:rsidR="002613D5">
        <w:rPr>
          <w:bCs/>
          <w:color w:val="22272F"/>
          <w:sz w:val="28"/>
          <w:szCs w:val="28"/>
        </w:rPr>
        <w:t>«</w:t>
      </w:r>
      <w:r w:rsidRPr="009E2BDF">
        <w:rPr>
          <w:bCs/>
          <w:color w:val="22272F"/>
          <w:sz w:val="28"/>
          <w:szCs w:val="28"/>
        </w:rPr>
        <w:t>Назначение мер социальной поддержки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детей-сирот и детей, оставшихся без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чения родителей, лиц из числа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д</w:t>
      </w:r>
      <w:r w:rsidRPr="009E2BDF">
        <w:rPr>
          <w:bCs/>
          <w:color w:val="22272F"/>
          <w:sz w:val="28"/>
          <w:szCs w:val="28"/>
        </w:rPr>
        <w:t>е</w:t>
      </w:r>
      <w:r w:rsidRPr="009E2BDF">
        <w:rPr>
          <w:bCs/>
          <w:color w:val="22272F"/>
          <w:sz w:val="28"/>
          <w:szCs w:val="28"/>
        </w:rPr>
        <w:t>тей-сирот и детей, оставшихся без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попечения родителей, а также лиц,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потерявших в период обучения об</w:t>
      </w:r>
      <w:r w:rsidRPr="009E2BDF">
        <w:rPr>
          <w:bCs/>
          <w:color w:val="22272F"/>
          <w:sz w:val="28"/>
          <w:szCs w:val="28"/>
        </w:rPr>
        <w:t>о</w:t>
      </w:r>
      <w:r w:rsidRPr="009E2BDF">
        <w:rPr>
          <w:bCs/>
          <w:color w:val="22272F"/>
          <w:sz w:val="28"/>
          <w:szCs w:val="28"/>
        </w:rPr>
        <w:t>их</w:t>
      </w:r>
      <w:r>
        <w:rPr>
          <w:color w:val="22272F"/>
          <w:sz w:val="28"/>
          <w:szCs w:val="28"/>
        </w:rPr>
        <w:t xml:space="preserve"> </w:t>
      </w:r>
      <w:r w:rsidRPr="009E2BDF">
        <w:rPr>
          <w:bCs/>
          <w:color w:val="22272F"/>
          <w:sz w:val="28"/>
          <w:szCs w:val="28"/>
        </w:rPr>
        <w:t>родителей или еди</w:t>
      </w:r>
      <w:r w:rsidR="002613D5">
        <w:rPr>
          <w:bCs/>
          <w:color w:val="22272F"/>
          <w:sz w:val="28"/>
          <w:szCs w:val="28"/>
        </w:rPr>
        <w:t>нственного родителя»</w:t>
      </w:r>
    </w:p>
    <w:p w:rsidR="009E2BDF" w:rsidRPr="00510B2F" w:rsidRDefault="009E2BDF" w:rsidP="00B27ED5">
      <w:pPr>
        <w:spacing w:before="100" w:beforeAutospacing="1" w:after="100" w:afterAutospacing="1"/>
        <w:jc w:val="right"/>
        <w:rPr>
          <w:color w:val="22272F"/>
          <w:sz w:val="28"/>
          <w:szCs w:val="28"/>
        </w:rPr>
      </w:pPr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6135"/>
      </w:tblGrid>
      <w:tr w:rsidR="00B27ED5" w:rsidRPr="00510B2F" w:rsidTr="00B27ED5">
        <w:tc>
          <w:tcPr>
            <w:tcW w:w="4185" w:type="dxa"/>
            <w:hideMark/>
          </w:tcPr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 </w:t>
            </w:r>
          </w:p>
        </w:tc>
        <w:tc>
          <w:tcPr>
            <w:tcW w:w="6135" w:type="dxa"/>
            <w:hideMark/>
          </w:tcPr>
          <w:p w:rsidR="009E2BDF" w:rsidRDefault="00BC36D3" w:rsidP="00B27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</w:t>
            </w:r>
            <w:r w:rsidR="009E2BDF">
              <w:rPr>
                <w:sz w:val="28"/>
                <w:szCs w:val="28"/>
              </w:rPr>
              <w:t xml:space="preserve"> Степновского муниципального округа Ставропольского края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_____________________________________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_____________________________________,</w:t>
            </w:r>
          </w:p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(Ф.И.О. заявителя)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proofErr w:type="gramStart"/>
            <w:r w:rsidRPr="00510B2F">
              <w:rPr>
                <w:sz w:val="28"/>
                <w:szCs w:val="28"/>
              </w:rPr>
              <w:t>зарегистрированного</w:t>
            </w:r>
            <w:proofErr w:type="gramEnd"/>
            <w:r w:rsidRPr="00510B2F">
              <w:rPr>
                <w:sz w:val="28"/>
                <w:szCs w:val="28"/>
              </w:rPr>
              <w:t xml:space="preserve"> по адресу: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_____________________________________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_____________________________________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_____________________________________</w:t>
            </w:r>
          </w:p>
          <w:p w:rsidR="00B27ED5" w:rsidRPr="00510B2F" w:rsidRDefault="00B27ED5" w:rsidP="00B27ED5">
            <w:pPr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_____________________________________</w:t>
            </w:r>
          </w:p>
        </w:tc>
      </w:tr>
    </w:tbl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 </w:t>
      </w:r>
    </w:p>
    <w:p w:rsidR="00B27ED5" w:rsidRPr="00510B2F" w:rsidRDefault="002613D5" w:rsidP="00B27E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</w:t>
      </w:r>
      <w:r w:rsidR="00B27ED5" w:rsidRPr="00510B2F">
        <w:rPr>
          <w:color w:val="22272F"/>
          <w:sz w:val="28"/>
          <w:szCs w:val="28"/>
        </w:rPr>
        <w:t>аявление</w:t>
      </w:r>
      <w:r>
        <w:rPr>
          <w:color w:val="22272F"/>
          <w:sz w:val="28"/>
          <w:szCs w:val="28"/>
        </w:rPr>
        <w:t>.</w:t>
      </w:r>
    </w:p>
    <w:p w:rsidR="00B27ED5" w:rsidRPr="00510B2F" w:rsidRDefault="00B27ED5" w:rsidP="002613D5">
      <w:pPr>
        <w:spacing w:before="100" w:beforeAutospacing="1" w:after="100" w:afterAutospacing="1"/>
        <w:ind w:firstLine="708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В соответствии со </w:t>
      </w:r>
      <w:hyperlink r:id="rId106" w:anchor="/document/27111708/entry/5" w:history="1">
        <w:r w:rsidRPr="00510B2F">
          <w:rPr>
            <w:color w:val="3272C0"/>
            <w:sz w:val="28"/>
            <w:szCs w:val="28"/>
          </w:rPr>
          <w:t>статьей 5</w:t>
        </w:r>
      </w:hyperlink>
      <w:r w:rsidRPr="00510B2F">
        <w:rPr>
          <w:color w:val="22272F"/>
          <w:sz w:val="28"/>
          <w:szCs w:val="28"/>
        </w:rPr>
        <w:t> Закона Ставропольского края от</w:t>
      </w:r>
      <w:r w:rsidR="002613D5">
        <w:rPr>
          <w:color w:val="22272F"/>
          <w:sz w:val="28"/>
          <w:szCs w:val="28"/>
        </w:rPr>
        <w:t xml:space="preserve"> 16 марта 2006 г. №</w:t>
      </w:r>
      <w:r w:rsidRPr="00510B2F">
        <w:rPr>
          <w:color w:val="22272F"/>
          <w:sz w:val="28"/>
          <w:szCs w:val="28"/>
        </w:rPr>
        <w:t> 7-кз "О дополнительных гарантиях по социальной поддержке д</w:t>
      </w:r>
      <w:r w:rsidRPr="00510B2F">
        <w:rPr>
          <w:color w:val="22272F"/>
          <w:sz w:val="28"/>
          <w:szCs w:val="28"/>
        </w:rPr>
        <w:t>е</w:t>
      </w:r>
      <w:r w:rsidRPr="00510B2F">
        <w:rPr>
          <w:color w:val="22272F"/>
          <w:sz w:val="28"/>
          <w:szCs w:val="28"/>
        </w:rPr>
        <w:t>тей-сирот и детей, оставшихся без попечения родителей", прошу выплатить денежные средства на проезд от места учебы и обратно.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Документы, подтверждающие правовое основание обеспечения бесплатного проезда, прилагаются.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Денежные средства прошу зачислить на мой лицевой счет __</w:t>
      </w:r>
      <w:r w:rsidR="002613D5">
        <w:rPr>
          <w:color w:val="22272F"/>
          <w:sz w:val="28"/>
          <w:szCs w:val="28"/>
        </w:rPr>
        <w:t xml:space="preserve">_______________________________, </w:t>
      </w:r>
      <w:r w:rsidRPr="00510B2F">
        <w:rPr>
          <w:color w:val="22272F"/>
          <w:sz w:val="28"/>
          <w:szCs w:val="28"/>
        </w:rPr>
        <w:t>находящийся в _______</w:t>
      </w:r>
      <w:r w:rsidR="002613D5">
        <w:rPr>
          <w:color w:val="22272F"/>
          <w:sz w:val="28"/>
          <w:szCs w:val="28"/>
        </w:rPr>
        <w:t>__________________________ ОСБ №</w:t>
      </w:r>
      <w:r w:rsidRPr="00510B2F">
        <w:rPr>
          <w:color w:val="22272F"/>
          <w:sz w:val="28"/>
          <w:szCs w:val="28"/>
        </w:rPr>
        <w:t xml:space="preserve"> ________________ / _________________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Даю согласие на обработку и использование моих персональных данных, с</w:t>
      </w:r>
      <w:r w:rsidRPr="00510B2F">
        <w:rPr>
          <w:color w:val="22272F"/>
          <w:sz w:val="28"/>
          <w:szCs w:val="28"/>
        </w:rPr>
        <w:t>о</w:t>
      </w:r>
      <w:r w:rsidRPr="00510B2F">
        <w:rPr>
          <w:color w:val="22272F"/>
          <w:sz w:val="28"/>
          <w:szCs w:val="28"/>
        </w:rPr>
        <w:t>держащихся в настоящем заявлении и в представленных мною документах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5"/>
        <w:gridCol w:w="3195"/>
      </w:tblGrid>
      <w:tr w:rsidR="00B27ED5" w:rsidRPr="00510B2F" w:rsidTr="00B27ED5">
        <w:tc>
          <w:tcPr>
            <w:tcW w:w="6555" w:type="dxa"/>
            <w:hideMark/>
          </w:tcPr>
          <w:p w:rsidR="00B27ED5" w:rsidRPr="00510B2F" w:rsidRDefault="002613D5" w:rsidP="00B27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7ED5" w:rsidRPr="00510B2F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="00B27ED5" w:rsidRPr="00510B2F">
              <w:rPr>
                <w:sz w:val="28"/>
                <w:szCs w:val="28"/>
              </w:rPr>
              <w:t xml:space="preserve"> _____________ 20 ___ г.</w:t>
            </w:r>
          </w:p>
        </w:tc>
        <w:tc>
          <w:tcPr>
            <w:tcW w:w="3195" w:type="dxa"/>
            <w:hideMark/>
          </w:tcPr>
          <w:p w:rsidR="00B27ED5" w:rsidRPr="00510B2F" w:rsidRDefault="00B27ED5" w:rsidP="00B27ED5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B27ED5" w:rsidRPr="00510B2F" w:rsidRDefault="00B27ED5" w:rsidP="00B27ED5">
            <w:pPr>
              <w:jc w:val="center"/>
              <w:rPr>
                <w:sz w:val="28"/>
                <w:szCs w:val="28"/>
              </w:rPr>
            </w:pPr>
            <w:r w:rsidRPr="00510B2F">
              <w:rPr>
                <w:sz w:val="28"/>
                <w:szCs w:val="28"/>
              </w:rPr>
              <w:t>(подпись)</w:t>
            </w:r>
          </w:p>
        </w:tc>
      </w:tr>
    </w:tbl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lastRenderedPageBreak/>
        <w:t>К заявлению прилагаются следующие документы: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1.</w:t>
      </w:r>
    </w:p>
    <w:p w:rsidR="00B27ED5" w:rsidRPr="00510B2F" w:rsidRDefault="00B27ED5" w:rsidP="00B27ED5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10B2F">
        <w:rPr>
          <w:color w:val="22272F"/>
          <w:sz w:val="28"/>
          <w:szCs w:val="28"/>
        </w:rPr>
        <w:t>2.</w:t>
      </w:r>
    </w:p>
    <w:p w:rsidR="002613D5" w:rsidRDefault="002613D5" w:rsidP="002613D5">
      <w:pPr>
        <w:spacing w:before="100" w:beforeAutospacing="1" w:after="100" w:afterAutospacing="1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                                             </w:t>
      </w:r>
    </w:p>
    <w:p w:rsidR="00DA5BBB" w:rsidRPr="002613D5" w:rsidRDefault="002613D5" w:rsidP="002613D5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</w:t>
      </w:r>
    </w:p>
    <w:p w:rsidR="00DA5BBB" w:rsidRPr="00510B2F" w:rsidRDefault="002613D5" w:rsidP="002613D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2613D5" w:rsidP="007F16F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spacing w:line="240" w:lineRule="exact"/>
        <w:rPr>
          <w:sz w:val="28"/>
          <w:szCs w:val="28"/>
        </w:rPr>
      </w:pPr>
    </w:p>
    <w:p w:rsidR="00DA5BBB" w:rsidRPr="00510B2F" w:rsidRDefault="00DA5BBB" w:rsidP="007F16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DA5BBB" w:rsidRPr="00510B2F" w:rsidSect="00CD046F">
      <w:headerReference w:type="default" r:id="rId10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40" w:rsidRDefault="00252540" w:rsidP="00DA5BBB">
      <w:r>
        <w:separator/>
      </w:r>
    </w:p>
  </w:endnote>
  <w:endnote w:type="continuationSeparator" w:id="0">
    <w:p w:rsidR="00252540" w:rsidRDefault="00252540" w:rsidP="00DA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40" w:rsidRDefault="00252540" w:rsidP="00DA5BBB">
      <w:r>
        <w:separator/>
      </w:r>
    </w:p>
  </w:footnote>
  <w:footnote w:type="continuationSeparator" w:id="0">
    <w:p w:rsidR="00252540" w:rsidRDefault="00252540" w:rsidP="00DA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C3C" w:rsidRDefault="00672C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1A"/>
    <w:rsid w:val="0008690C"/>
    <w:rsid w:val="00186DAE"/>
    <w:rsid w:val="001D0708"/>
    <w:rsid w:val="00252540"/>
    <w:rsid w:val="002613D5"/>
    <w:rsid w:val="00314524"/>
    <w:rsid w:val="00323A11"/>
    <w:rsid w:val="003269CA"/>
    <w:rsid w:val="00347734"/>
    <w:rsid w:val="003E466A"/>
    <w:rsid w:val="004609BB"/>
    <w:rsid w:val="004706EC"/>
    <w:rsid w:val="004D4448"/>
    <w:rsid w:val="004F49FF"/>
    <w:rsid w:val="00510B2F"/>
    <w:rsid w:val="00546DDC"/>
    <w:rsid w:val="00551319"/>
    <w:rsid w:val="00552B7E"/>
    <w:rsid w:val="005C1CA5"/>
    <w:rsid w:val="006121C6"/>
    <w:rsid w:val="006531B3"/>
    <w:rsid w:val="006571B6"/>
    <w:rsid w:val="00672C3C"/>
    <w:rsid w:val="00677BEA"/>
    <w:rsid w:val="006865F4"/>
    <w:rsid w:val="006F1C26"/>
    <w:rsid w:val="00782744"/>
    <w:rsid w:val="007F16F8"/>
    <w:rsid w:val="0082176C"/>
    <w:rsid w:val="00966FB1"/>
    <w:rsid w:val="00992ACF"/>
    <w:rsid w:val="009C1800"/>
    <w:rsid w:val="009D00B2"/>
    <w:rsid w:val="009E2BDF"/>
    <w:rsid w:val="009F0C29"/>
    <w:rsid w:val="00A16DF6"/>
    <w:rsid w:val="00A55476"/>
    <w:rsid w:val="00AF5594"/>
    <w:rsid w:val="00B27ED5"/>
    <w:rsid w:val="00B91DCF"/>
    <w:rsid w:val="00B930CB"/>
    <w:rsid w:val="00BB2160"/>
    <w:rsid w:val="00BB5C37"/>
    <w:rsid w:val="00BC36D3"/>
    <w:rsid w:val="00BF14B9"/>
    <w:rsid w:val="00C4017A"/>
    <w:rsid w:val="00C47354"/>
    <w:rsid w:val="00CD046F"/>
    <w:rsid w:val="00CF3BA8"/>
    <w:rsid w:val="00D7041A"/>
    <w:rsid w:val="00D832F3"/>
    <w:rsid w:val="00DA5BBB"/>
    <w:rsid w:val="00E92909"/>
    <w:rsid w:val="00ED5C7E"/>
    <w:rsid w:val="00EF018B"/>
    <w:rsid w:val="00EF04E6"/>
    <w:rsid w:val="00F133AF"/>
    <w:rsid w:val="00FD6A36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2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6F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7F16F8"/>
    <w:rPr>
      <w:color w:val="106BBE"/>
    </w:rPr>
  </w:style>
  <w:style w:type="paragraph" w:styleId="a5">
    <w:name w:val="header"/>
    <w:basedOn w:val="a"/>
    <w:link w:val="a6"/>
    <w:uiPriority w:val="99"/>
    <w:unhideWhenUsed/>
    <w:rsid w:val="00DA5B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5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A5B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5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04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04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7E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27ED5"/>
  </w:style>
  <w:style w:type="paragraph" w:customStyle="1" w:styleId="s3">
    <w:name w:val="s_3"/>
    <w:basedOn w:val="a"/>
    <w:rsid w:val="00B27ED5"/>
    <w:pPr>
      <w:spacing w:before="100" w:beforeAutospacing="1" w:after="100" w:afterAutospacing="1"/>
    </w:pPr>
  </w:style>
  <w:style w:type="character" w:customStyle="1" w:styleId="entry">
    <w:name w:val="entry"/>
    <w:basedOn w:val="a0"/>
    <w:rsid w:val="00B27ED5"/>
  </w:style>
  <w:style w:type="paragraph" w:customStyle="1" w:styleId="s22">
    <w:name w:val="s_22"/>
    <w:basedOn w:val="a"/>
    <w:rsid w:val="00B27ED5"/>
    <w:pPr>
      <w:spacing w:before="100" w:beforeAutospacing="1" w:after="100" w:afterAutospacing="1"/>
    </w:pPr>
  </w:style>
  <w:style w:type="character" w:styleId="ab">
    <w:name w:val="FollowedHyperlink"/>
    <w:basedOn w:val="a0"/>
    <w:uiPriority w:val="99"/>
    <w:semiHidden/>
    <w:unhideWhenUsed/>
    <w:rsid w:val="00B27ED5"/>
    <w:rPr>
      <w:color w:val="800080"/>
      <w:u w:val="single"/>
    </w:rPr>
  </w:style>
  <w:style w:type="paragraph" w:customStyle="1" w:styleId="s1">
    <w:name w:val="s_1"/>
    <w:basedOn w:val="a"/>
    <w:rsid w:val="00B27ED5"/>
    <w:pPr>
      <w:spacing w:before="100" w:beforeAutospacing="1" w:after="100" w:afterAutospacing="1"/>
    </w:pPr>
  </w:style>
  <w:style w:type="paragraph" w:customStyle="1" w:styleId="s16">
    <w:name w:val="s_16"/>
    <w:basedOn w:val="a"/>
    <w:rsid w:val="00B27ED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27ED5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B27ED5"/>
    <w:rPr>
      <w:i/>
      <w:iCs/>
    </w:rPr>
  </w:style>
  <w:style w:type="paragraph" w:customStyle="1" w:styleId="s9">
    <w:name w:val="s_9"/>
    <w:basedOn w:val="a"/>
    <w:rsid w:val="00B27ED5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B27ED5"/>
    <w:pPr>
      <w:spacing w:before="100" w:beforeAutospacing="1" w:after="100" w:afterAutospacing="1"/>
    </w:pPr>
  </w:style>
  <w:style w:type="character" w:customStyle="1" w:styleId="s10">
    <w:name w:val="s_10"/>
    <w:basedOn w:val="a0"/>
    <w:rsid w:val="00B27ED5"/>
  </w:style>
  <w:style w:type="paragraph" w:styleId="HTML">
    <w:name w:val="HTML Preformatted"/>
    <w:basedOn w:val="a"/>
    <w:link w:val="HTML0"/>
    <w:uiPriority w:val="99"/>
    <w:semiHidden/>
    <w:unhideWhenUsed/>
    <w:rsid w:val="00B2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7ED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2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6F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7F16F8"/>
    <w:rPr>
      <w:color w:val="106BBE"/>
    </w:rPr>
  </w:style>
  <w:style w:type="paragraph" w:styleId="a5">
    <w:name w:val="header"/>
    <w:basedOn w:val="a"/>
    <w:link w:val="a6"/>
    <w:uiPriority w:val="99"/>
    <w:unhideWhenUsed/>
    <w:rsid w:val="00DA5B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5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A5B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5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04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04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7E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27ED5"/>
  </w:style>
  <w:style w:type="paragraph" w:customStyle="1" w:styleId="s3">
    <w:name w:val="s_3"/>
    <w:basedOn w:val="a"/>
    <w:rsid w:val="00B27ED5"/>
    <w:pPr>
      <w:spacing w:before="100" w:beforeAutospacing="1" w:after="100" w:afterAutospacing="1"/>
    </w:pPr>
  </w:style>
  <w:style w:type="character" w:customStyle="1" w:styleId="entry">
    <w:name w:val="entry"/>
    <w:basedOn w:val="a0"/>
    <w:rsid w:val="00B27ED5"/>
  </w:style>
  <w:style w:type="paragraph" w:customStyle="1" w:styleId="s22">
    <w:name w:val="s_22"/>
    <w:basedOn w:val="a"/>
    <w:rsid w:val="00B27ED5"/>
    <w:pPr>
      <w:spacing w:before="100" w:beforeAutospacing="1" w:after="100" w:afterAutospacing="1"/>
    </w:pPr>
  </w:style>
  <w:style w:type="character" w:styleId="ab">
    <w:name w:val="FollowedHyperlink"/>
    <w:basedOn w:val="a0"/>
    <w:uiPriority w:val="99"/>
    <w:semiHidden/>
    <w:unhideWhenUsed/>
    <w:rsid w:val="00B27ED5"/>
    <w:rPr>
      <w:color w:val="800080"/>
      <w:u w:val="single"/>
    </w:rPr>
  </w:style>
  <w:style w:type="paragraph" w:customStyle="1" w:styleId="s1">
    <w:name w:val="s_1"/>
    <w:basedOn w:val="a"/>
    <w:rsid w:val="00B27ED5"/>
    <w:pPr>
      <w:spacing w:before="100" w:beforeAutospacing="1" w:after="100" w:afterAutospacing="1"/>
    </w:pPr>
  </w:style>
  <w:style w:type="paragraph" w:customStyle="1" w:styleId="s16">
    <w:name w:val="s_16"/>
    <w:basedOn w:val="a"/>
    <w:rsid w:val="00B27ED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27ED5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B27ED5"/>
    <w:rPr>
      <w:i/>
      <w:iCs/>
    </w:rPr>
  </w:style>
  <w:style w:type="paragraph" w:customStyle="1" w:styleId="s9">
    <w:name w:val="s_9"/>
    <w:basedOn w:val="a"/>
    <w:rsid w:val="00B27ED5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B27ED5"/>
    <w:pPr>
      <w:spacing w:before="100" w:beforeAutospacing="1" w:after="100" w:afterAutospacing="1"/>
    </w:pPr>
  </w:style>
  <w:style w:type="character" w:customStyle="1" w:styleId="s10">
    <w:name w:val="s_10"/>
    <w:basedOn w:val="a0"/>
    <w:rsid w:val="00B27ED5"/>
  </w:style>
  <w:style w:type="paragraph" w:styleId="HTML">
    <w:name w:val="HTML Preformatted"/>
    <w:basedOn w:val="a"/>
    <w:link w:val="HTML0"/>
    <w:uiPriority w:val="99"/>
    <w:semiHidden/>
    <w:unhideWhenUsed/>
    <w:rsid w:val="00B2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7ED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79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9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95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3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68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50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35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8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52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5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0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3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83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88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38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05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63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54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5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1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50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7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607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0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85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6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93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0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9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70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609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51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5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34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4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85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7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1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6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75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512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48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7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1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72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7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39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0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91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49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42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36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6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3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67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38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9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9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46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1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47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75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6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9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82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04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656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05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0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2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193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78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8890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7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52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4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9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461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26gosuslugi.ru" TargetMode="External"/><Relationship Id="rId29" Type="http://schemas.openxmlformats.org/officeDocument/2006/relationships/hyperlink" Target="https://internet.garant.ru/" TargetMode="External"/><Relationship Id="rId107" Type="http://schemas.openxmlformats.org/officeDocument/2006/relationships/header" Target="header1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www.gosuslugi.ru/" TargetMode="External"/><Relationship Id="rId37" Type="http://schemas.openxmlformats.org/officeDocument/2006/relationships/hyperlink" Target="http://www.26gosuslugi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://www.26gosuslugi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://www.26gosuslugi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://www.26gosuslugi.ru/" TargetMode="External"/><Relationship Id="rId79" Type="http://schemas.openxmlformats.org/officeDocument/2006/relationships/hyperlink" Target="https://internet.garant.ru/" TargetMode="External"/><Relationship Id="rId87" Type="http://schemas.openxmlformats.org/officeDocument/2006/relationships/hyperlink" Target="http://www.gosuslugi.ru/" TargetMode="External"/><Relationship Id="rId102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gosuslugi.ru/" TargetMode="External"/><Relationship Id="rId82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://www.gosuslugi.ru/" TargetMode="External"/><Relationship Id="rId19" Type="http://schemas.openxmlformats.org/officeDocument/2006/relationships/hyperlink" Target="http://stepobr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www.gosuslugi.ru/" TargetMode="External"/><Relationship Id="rId30" Type="http://schemas.openxmlformats.org/officeDocument/2006/relationships/hyperlink" Target="http://www.gosuslugi.ru/" TargetMode="External"/><Relationship Id="rId35" Type="http://schemas.openxmlformats.org/officeDocument/2006/relationships/hyperlink" Target="http://www.26gosuslugi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://www.26gosuslugi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://internet.garant.ru/document/redirect/27133945/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new.stepnoe.ru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www.26gosuslugi.ru/" TargetMode="External"/><Relationship Id="rId38" Type="http://schemas.openxmlformats.org/officeDocument/2006/relationships/hyperlink" Target="http://www.gosuslugi.ru/" TargetMode="External"/><Relationship Id="rId46" Type="http://schemas.openxmlformats.org/officeDocument/2006/relationships/hyperlink" Target="http://www.stavminobr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://stepobr.ru/" TargetMode="External"/><Relationship Id="rId62" Type="http://schemas.openxmlformats.org/officeDocument/2006/relationships/hyperlink" Target="http://www.26gosuslugi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://www.26gosuslugi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://www.26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26gosuslugi.ru/" TargetMode="External"/><Relationship Id="rId36" Type="http://schemas.openxmlformats.org/officeDocument/2006/relationships/hyperlink" Target="http://www.gosuslugi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://www.gosuslugi.ru/" TargetMode="External"/><Relationship Id="rId106" Type="http://schemas.openxmlformats.org/officeDocument/2006/relationships/hyperlink" Target="https://internet.garant.ru/" TargetMode="External"/><Relationship Id="rId10" Type="http://schemas.openxmlformats.org/officeDocument/2006/relationships/hyperlink" Target="http://docs.cntd.ru/document/424060716" TargetMode="External"/><Relationship Id="rId31" Type="http://schemas.openxmlformats.org/officeDocument/2006/relationships/hyperlink" Target="http://www.26gosuslugi.ru/" TargetMode="External"/><Relationship Id="rId44" Type="http://schemas.openxmlformats.org/officeDocument/2006/relationships/hyperlink" Target="http://www.gosuslugi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://www.gosuslugi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mailto:adm.stepnoe26@yandex.ru" TargetMode="External"/><Relationship Id="rId39" Type="http://schemas.openxmlformats.org/officeDocument/2006/relationships/hyperlink" Target="http://www.26gosuslugi.ru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gosuslugi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://stepobr.ru/" TargetMode="External"/><Relationship Id="rId76" Type="http://schemas.openxmlformats.org/officeDocument/2006/relationships/hyperlink" Target="http://www.stavminobr.ru/" TargetMode="External"/><Relationship Id="rId97" Type="http://schemas.openxmlformats.org/officeDocument/2006/relationships/hyperlink" Target="http://internet.garant.ru/document/redirect/12177515/0" TargetMode="External"/><Relationship Id="rId10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E1A7-D10A-4C56-B726-146A8051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11884</Words>
  <Characters>67743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2022-12-12T08:22:00Z</cp:lastPrinted>
  <dcterms:created xsi:type="dcterms:W3CDTF">2021-08-12T06:14:00Z</dcterms:created>
  <dcterms:modified xsi:type="dcterms:W3CDTF">2023-01-18T11:49:00Z</dcterms:modified>
</cp:coreProperties>
</file>